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63AE" w14:textId="77777777" w:rsidR="00EC2E21" w:rsidRDefault="00EC2E21" w:rsidP="00A778FC">
      <w:pPr>
        <w:jc w:val="center"/>
        <w:outlineLvl w:val="0"/>
        <w:rPr>
          <w:rFonts w:ascii="Helvetica" w:hAnsi="Helvetica"/>
          <w:b/>
          <w:bCs/>
          <w:color w:val="000000"/>
          <w:sz w:val="28"/>
          <w:szCs w:val="28"/>
        </w:rPr>
      </w:pPr>
    </w:p>
    <w:p w14:paraId="135AE6FF" w14:textId="388A3DB4" w:rsidR="000D66D7" w:rsidRPr="00751C70" w:rsidRDefault="006E2D9B" w:rsidP="000D66D7">
      <w:pPr>
        <w:jc w:val="center"/>
        <w:rPr>
          <w:rFonts w:ascii="Helvetica" w:hAnsi="Helvetica"/>
          <w:b/>
          <w:bCs/>
          <w:color w:val="000000"/>
          <w:sz w:val="28"/>
          <w:szCs w:val="28"/>
        </w:rPr>
      </w:pPr>
      <w:r>
        <w:rPr>
          <w:rFonts w:ascii="Helvetica" w:hAnsi="Helvetica"/>
          <w:b/>
          <w:bCs/>
          <w:color w:val="000000"/>
          <w:sz w:val="28"/>
          <w:szCs w:val="28"/>
        </w:rPr>
        <w:t>South Texas College</w:t>
      </w:r>
    </w:p>
    <w:p w14:paraId="545C984A" w14:textId="046E1700" w:rsidR="00751C70" w:rsidRDefault="006E2D9B" w:rsidP="00751C70">
      <w:pPr>
        <w:jc w:val="center"/>
        <w:rPr>
          <w:rFonts w:ascii="Helvetica" w:hAnsi="Helvetica"/>
        </w:rPr>
      </w:pPr>
      <w:r>
        <w:rPr>
          <w:rFonts w:ascii="Helvetica" w:hAnsi="Helvetica"/>
        </w:rPr>
        <w:t>CBE Marketing Piece</w:t>
      </w:r>
      <w:r w:rsidR="008150DD">
        <w:rPr>
          <w:rFonts w:ascii="Helvetica" w:hAnsi="Helvetica"/>
        </w:rPr>
        <w:t xml:space="preserve"> – </w:t>
      </w:r>
      <w:r>
        <w:rPr>
          <w:rFonts w:ascii="Helvetica" w:hAnsi="Helvetica"/>
        </w:rPr>
        <w:t>June</w:t>
      </w:r>
      <w:r w:rsidR="009413A3">
        <w:rPr>
          <w:rFonts w:ascii="Helvetica" w:hAnsi="Helvetica"/>
        </w:rPr>
        <w:t xml:space="preserve"> 2020</w:t>
      </w:r>
    </w:p>
    <w:p w14:paraId="538A7DC5" w14:textId="0307CF3A" w:rsidR="008150DD" w:rsidRDefault="008150DD" w:rsidP="008150DD">
      <w:pPr>
        <w:rPr>
          <w:rFonts w:ascii="Helvetica" w:hAnsi="Helvetica"/>
        </w:rPr>
      </w:pPr>
    </w:p>
    <w:p w14:paraId="1AEF0664" w14:textId="77777777" w:rsidR="006E2D9B" w:rsidRDefault="006E2D9B" w:rsidP="001F055C">
      <w:pPr>
        <w:rPr>
          <w:rFonts w:ascii="Helvetica" w:hAnsi="Helvetica"/>
          <w:b/>
          <w:bCs/>
          <w:sz w:val="28"/>
          <w:szCs w:val="28"/>
        </w:rPr>
      </w:pPr>
    </w:p>
    <w:p w14:paraId="5ED4EC0A" w14:textId="34754528" w:rsidR="006E2D9B" w:rsidRPr="006E2D9B" w:rsidRDefault="006E2D9B" w:rsidP="006E2D9B">
      <w:pPr>
        <w:rPr>
          <w:rFonts w:ascii="Helvetica" w:hAnsi="Helvetica"/>
          <w:b/>
          <w:bCs/>
          <w:sz w:val="28"/>
          <w:szCs w:val="28"/>
        </w:rPr>
      </w:pPr>
      <w:r w:rsidRPr="006E2D9B">
        <w:rPr>
          <w:rFonts w:ascii="Helvetica" w:hAnsi="Helvetica"/>
          <w:b/>
          <w:bCs/>
          <w:sz w:val="28"/>
          <w:szCs w:val="28"/>
        </w:rPr>
        <w:t>The Most Affordable Bachelor’s Nationwide</w:t>
      </w:r>
      <w:bookmarkStart w:id="0" w:name="_GoBack"/>
      <w:r w:rsidR="00EA46AC">
        <w:rPr>
          <w:rFonts w:ascii="Helvetica" w:hAnsi="Helvetica"/>
          <w:b/>
          <w:bCs/>
          <w:sz w:val="28"/>
          <w:szCs w:val="28"/>
        </w:rPr>
        <w:t xml:space="preserve"> </w:t>
      </w:r>
      <w:bookmarkEnd w:id="0"/>
      <w:r w:rsidRPr="006E2D9B">
        <w:rPr>
          <w:rFonts w:ascii="Helvetica" w:hAnsi="Helvetica"/>
          <w:b/>
          <w:bCs/>
          <w:sz w:val="28"/>
          <w:szCs w:val="28"/>
        </w:rPr>
        <w:t>… in Your Own Backyard</w:t>
      </w:r>
    </w:p>
    <w:p w14:paraId="40F68D19" w14:textId="77777777" w:rsidR="00834064" w:rsidRPr="006E2D9B" w:rsidRDefault="00834064" w:rsidP="006E2D9B">
      <w:pPr>
        <w:rPr>
          <w:rFonts w:ascii="Helvetica" w:hAnsi="Helvetica"/>
          <w:bCs/>
        </w:rPr>
      </w:pPr>
    </w:p>
    <w:p w14:paraId="527CE5FF" w14:textId="7393F381" w:rsidR="00F747AD" w:rsidRDefault="00F747AD" w:rsidP="006E2D9B">
      <w:pPr>
        <w:rPr>
          <w:rFonts w:ascii="Helvetica" w:hAnsi="Helvetica"/>
          <w:bCs/>
        </w:rPr>
      </w:pPr>
      <w:r>
        <w:rPr>
          <w:rFonts w:ascii="Helvetica" w:hAnsi="Helvetica"/>
          <w:bCs/>
        </w:rPr>
        <w:t xml:space="preserve">Are you of the opinion that </w:t>
      </w:r>
      <w:r w:rsidRPr="00F747AD">
        <w:rPr>
          <w:rFonts w:ascii="Helvetica" w:hAnsi="Helvetica"/>
          <w:bCs/>
          <w:i/>
          <w:iCs/>
        </w:rPr>
        <w:t>college tuition</w:t>
      </w:r>
      <w:r>
        <w:rPr>
          <w:rFonts w:ascii="Helvetica" w:hAnsi="Helvetica"/>
          <w:bCs/>
        </w:rPr>
        <w:t xml:space="preserve"> shouldn’t rival the cost of a new </w:t>
      </w:r>
      <w:r w:rsidRPr="00F747AD">
        <w:rPr>
          <w:rFonts w:ascii="Helvetica" w:hAnsi="Helvetica"/>
          <w:bCs/>
          <w:i/>
          <w:iCs/>
        </w:rPr>
        <w:t>Tesla</w:t>
      </w:r>
      <w:r>
        <w:rPr>
          <w:rFonts w:ascii="Helvetica" w:hAnsi="Helvetica"/>
          <w:bCs/>
        </w:rPr>
        <w:t>?</w:t>
      </w:r>
    </w:p>
    <w:p w14:paraId="09F71EC0" w14:textId="77777777" w:rsidR="00F747AD" w:rsidRDefault="00F747AD" w:rsidP="006E2D9B">
      <w:pPr>
        <w:rPr>
          <w:rFonts w:ascii="Helvetica" w:hAnsi="Helvetica"/>
          <w:bCs/>
        </w:rPr>
      </w:pPr>
    </w:p>
    <w:p w14:paraId="5354C7C5" w14:textId="3D15C404" w:rsidR="002B4F9A" w:rsidRDefault="006E2D9B" w:rsidP="006E2D9B">
      <w:pPr>
        <w:rPr>
          <w:rFonts w:ascii="Helvetica" w:hAnsi="Helvetica"/>
          <w:bCs/>
        </w:rPr>
      </w:pPr>
      <w:r w:rsidRPr="006E2D9B">
        <w:rPr>
          <w:rFonts w:ascii="Helvetica" w:hAnsi="Helvetica"/>
          <w:bCs/>
        </w:rPr>
        <w:t xml:space="preserve">In 2019, student loan debt </w:t>
      </w:r>
      <w:r w:rsidR="008A2385">
        <w:rPr>
          <w:rFonts w:ascii="Helvetica" w:hAnsi="Helvetica"/>
          <w:bCs/>
        </w:rPr>
        <w:t>charged to</w:t>
      </w:r>
      <w:r w:rsidRPr="006E2D9B">
        <w:rPr>
          <w:rFonts w:ascii="Helvetica" w:hAnsi="Helvetica"/>
          <w:bCs/>
        </w:rPr>
        <w:t xml:space="preserve"> an all-time high, outpacing </w:t>
      </w:r>
      <w:r w:rsidR="008A2385">
        <w:rPr>
          <w:rFonts w:ascii="Helvetica" w:hAnsi="Helvetica"/>
          <w:bCs/>
        </w:rPr>
        <w:t xml:space="preserve">both </w:t>
      </w:r>
      <w:r w:rsidRPr="006E2D9B">
        <w:rPr>
          <w:rFonts w:ascii="Helvetica" w:hAnsi="Helvetica"/>
          <w:bCs/>
        </w:rPr>
        <w:t xml:space="preserve">credit card and auto loans. On average, borrowers </w:t>
      </w:r>
      <w:r w:rsidR="008A2385">
        <w:rPr>
          <w:rFonts w:ascii="Helvetica" w:hAnsi="Helvetica"/>
          <w:bCs/>
        </w:rPr>
        <w:t xml:space="preserve">now </w:t>
      </w:r>
      <w:r w:rsidRPr="006E2D9B">
        <w:rPr>
          <w:rFonts w:ascii="Helvetica" w:hAnsi="Helvetica"/>
          <w:bCs/>
        </w:rPr>
        <w:t>owe $28,65</w:t>
      </w:r>
      <w:r w:rsidR="008A2385">
        <w:rPr>
          <w:rFonts w:ascii="Helvetica" w:hAnsi="Helvetica"/>
          <w:bCs/>
        </w:rPr>
        <w:t>0 by the time they earn a degree,</w:t>
      </w:r>
      <w:r w:rsidRPr="006E2D9B">
        <w:rPr>
          <w:rFonts w:ascii="Helvetica" w:hAnsi="Helvetica"/>
          <w:bCs/>
        </w:rPr>
        <w:t xml:space="preserve"> and </w:t>
      </w:r>
      <w:r w:rsidR="008A2385">
        <w:rPr>
          <w:rFonts w:ascii="Helvetica" w:hAnsi="Helvetica"/>
          <w:bCs/>
        </w:rPr>
        <w:t>in some cases</w:t>
      </w:r>
      <w:r w:rsidRPr="006E2D9B">
        <w:rPr>
          <w:rFonts w:ascii="Helvetica" w:hAnsi="Helvetica"/>
          <w:bCs/>
        </w:rPr>
        <w:t xml:space="preserve">, </w:t>
      </w:r>
      <w:r w:rsidR="008A2385">
        <w:rPr>
          <w:rFonts w:ascii="Helvetica" w:hAnsi="Helvetica"/>
          <w:bCs/>
        </w:rPr>
        <w:t xml:space="preserve">college debt can run as high </w:t>
      </w:r>
      <w:r w:rsidRPr="006E2D9B">
        <w:rPr>
          <w:rFonts w:ascii="Helvetica" w:hAnsi="Helvetica"/>
          <w:bCs/>
        </w:rPr>
        <w:t xml:space="preserve">as $200,000. </w:t>
      </w:r>
      <w:r w:rsidR="002B4F9A">
        <w:rPr>
          <w:rFonts w:ascii="Helvetica" w:hAnsi="Helvetica"/>
          <w:bCs/>
        </w:rPr>
        <w:t xml:space="preserve">And unlike the lithium-ion cells that power Tesla’s highest-priced Model S, </w:t>
      </w:r>
      <w:r w:rsidR="00B7226C">
        <w:rPr>
          <w:rFonts w:ascii="Helvetica" w:hAnsi="Helvetica"/>
          <w:bCs/>
        </w:rPr>
        <w:t>that’s</w:t>
      </w:r>
      <w:r w:rsidR="002B4F9A">
        <w:rPr>
          <w:rFonts w:ascii="Helvetica" w:hAnsi="Helvetica"/>
          <w:bCs/>
        </w:rPr>
        <w:t xml:space="preserve"> unsustainable.</w:t>
      </w:r>
    </w:p>
    <w:p w14:paraId="0706E589" w14:textId="77777777" w:rsidR="006E2D9B" w:rsidRPr="006E2D9B" w:rsidRDefault="006E2D9B" w:rsidP="006E2D9B">
      <w:pPr>
        <w:rPr>
          <w:rFonts w:ascii="Helvetica" w:hAnsi="Helvetica"/>
          <w:bCs/>
        </w:rPr>
      </w:pPr>
    </w:p>
    <w:p w14:paraId="5D036BEF" w14:textId="760993C2" w:rsidR="006E2D9B" w:rsidRDefault="006E2D9B" w:rsidP="006E2D9B">
      <w:pPr>
        <w:rPr>
          <w:rFonts w:ascii="Helvetica" w:hAnsi="Helvetica"/>
          <w:bCs/>
        </w:rPr>
      </w:pPr>
      <w:r w:rsidRPr="006E2D9B">
        <w:rPr>
          <w:rFonts w:ascii="Helvetica" w:hAnsi="Helvetica"/>
          <w:bCs/>
        </w:rPr>
        <w:t xml:space="preserve">South Texas College </w:t>
      </w:r>
      <w:r w:rsidR="002B4F9A">
        <w:rPr>
          <w:rFonts w:ascii="Helvetica" w:hAnsi="Helvetica"/>
          <w:bCs/>
        </w:rPr>
        <w:t xml:space="preserve">believes that higher </w:t>
      </w:r>
      <w:r w:rsidRPr="006E2D9B">
        <w:rPr>
          <w:rFonts w:ascii="Helvetica" w:hAnsi="Helvetica"/>
          <w:bCs/>
        </w:rPr>
        <w:t xml:space="preserve">education should be </w:t>
      </w:r>
      <w:r w:rsidRPr="002B4F9A">
        <w:rPr>
          <w:rFonts w:ascii="Helvetica" w:hAnsi="Helvetica"/>
          <w:bCs/>
          <w:i/>
          <w:iCs/>
        </w:rPr>
        <w:t>accessible</w:t>
      </w:r>
      <w:r w:rsidR="002B4F9A">
        <w:rPr>
          <w:rFonts w:ascii="Helvetica" w:hAnsi="Helvetica"/>
          <w:bCs/>
        </w:rPr>
        <w:t>, not exclusive.</w:t>
      </w:r>
      <w:r w:rsidR="002B4F9A" w:rsidRPr="002B4F9A">
        <w:rPr>
          <w:rFonts w:ascii="Helvetica" w:hAnsi="Helvetica"/>
          <w:bCs/>
        </w:rPr>
        <w:t xml:space="preserve"> </w:t>
      </w:r>
      <w:r w:rsidR="00675E4B">
        <w:rPr>
          <w:rFonts w:ascii="Helvetica" w:hAnsi="Helvetica"/>
          <w:bCs/>
        </w:rPr>
        <w:t>S</w:t>
      </w:r>
      <w:r w:rsidR="002B4F9A" w:rsidRPr="006E2D9B">
        <w:rPr>
          <w:rFonts w:ascii="Helvetica" w:hAnsi="Helvetica"/>
          <w:bCs/>
        </w:rPr>
        <w:t xml:space="preserve">tudents graduate with little or even </w:t>
      </w:r>
      <w:r w:rsidR="002B4F9A" w:rsidRPr="006E2D9B">
        <w:rPr>
          <w:rFonts w:ascii="Helvetica" w:hAnsi="Helvetica"/>
          <w:bCs/>
          <w:i/>
          <w:iCs/>
        </w:rPr>
        <w:t>zero</w:t>
      </w:r>
      <w:r w:rsidR="002B4F9A" w:rsidRPr="006E2D9B">
        <w:rPr>
          <w:rFonts w:ascii="Helvetica" w:hAnsi="Helvetica"/>
          <w:bCs/>
        </w:rPr>
        <w:t xml:space="preserve"> debt</w:t>
      </w:r>
      <w:r w:rsidR="00675E4B">
        <w:rPr>
          <w:rFonts w:ascii="Helvetica" w:hAnsi="Helvetica"/>
          <w:bCs/>
        </w:rPr>
        <w:t xml:space="preserve">, and according to </w:t>
      </w:r>
      <w:r w:rsidR="002B4F9A" w:rsidRPr="002B4F9A">
        <w:rPr>
          <w:rFonts w:ascii="Helvetica" w:hAnsi="Helvetica"/>
          <w:bCs/>
        </w:rPr>
        <w:t>Onlin</w:t>
      </w:r>
      <w:r w:rsidR="002B4F9A">
        <w:rPr>
          <w:rFonts w:ascii="Helvetica" w:hAnsi="Helvetica"/>
          <w:bCs/>
        </w:rPr>
        <w:t>eCollegePlan.com</w:t>
      </w:r>
      <w:r w:rsidR="00675E4B">
        <w:rPr>
          <w:rFonts w:ascii="Helvetica" w:hAnsi="Helvetica"/>
          <w:bCs/>
        </w:rPr>
        <w:t xml:space="preserve">, </w:t>
      </w:r>
      <w:r w:rsidRPr="006E2D9B">
        <w:rPr>
          <w:rFonts w:ascii="Helvetica" w:hAnsi="Helvetica"/>
          <w:bCs/>
        </w:rPr>
        <w:t xml:space="preserve">STC </w:t>
      </w:r>
      <w:r w:rsidR="00675E4B">
        <w:rPr>
          <w:rFonts w:ascii="Helvetica" w:hAnsi="Helvetica"/>
          <w:bCs/>
        </w:rPr>
        <w:t xml:space="preserve">is the </w:t>
      </w:r>
      <w:r w:rsidRPr="006E2D9B">
        <w:rPr>
          <w:rFonts w:ascii="Helvetica" w:hAnsi="Helvetica"/>
          <w:bCs/>
          <w:i/>
          <w:iCs/>
        </w:rPr>
        <w:t xml:space="preserve">number one </w:t>
      </w:r>
      <w:r w:rsidR="00675E4B">
        <w:rPr>
          <w:rFonts w:ascii="Helvetica" w:hAnsi="Helvetica"/>
          <w:bCs/>
          <w:i/>
          <w:iCs/>
        </w:rPr>
        <w:t xml:space="preserve">institution </w:t>
      </w:r>
      <w:r w:rsidRPr="006E2D9B">
        <w:rPr>
          <w:rFonts w:ascii="Helvetica" w:hAnsi="Helvetica"/>
          <w:bCs/>
          <w:i/>
          <w:iCs/>
        </w:rPr>
        <w:t>in the entire country</w:t>
      </w:r>
      <w:r w:rsidRPr="006E2D9B">
        <w:rPr>
          <w:rFonts w:ascii="Helvetica" w:hAnsi="Helvetica"/>
          <w:bCs/>
        </w:rPr>
        <w:t xml:space="preserve"> </w:t>
      </w:r>
      <w:r w:rsidR="002B4F9A">
        <w:rPr>
          <w:rFonts w:ascii="Helvetica" w:hAnsi="Helvetica"/>
          <w:bCs/>
        </w:rPr>
        <w:t>when it comes</w:t>
      </w:r>
      <w:r w:rsidRPr="006E2D9B">
        <w:rPr>
          <w:rFonts w:ascii="Helvetica" w:hAnsi="Helvetica"/>
          <w:bCs/>
        </w:rPr>
        <w:t xml:space="preserve"> </w:t>
      </w:r>
      <w:r w:rsidR="002B4F9A">
        <w:rPr>
          <w:rFonts w:ascii="Helvetica" w:hAnsi="Helvetica"/>
          <w:bCs/>
        </w:rPr>
        <w:t>to</w:t>
      </w:r>
      <w:r w:rsidRPr="006E2D9B">
        <w:rPr>
          <w:rFonts w:ascii="Helvetica" w:hAnsi="Helvetica"/>
          <w:bCs/>
        </w:rPr>
        <w:t xml:space="preserve"> affordable online bachelor’s programs</w:t>
      </w:r>
      <w:r w:rsidR="002B4F9A">
        <w:rPr>
          <w:rFonts w:ascii="Helvetica" w:hAnsi="Helvetica"/>
          <w:bCs/>
        </w:rPr>
        <w:t xml:space="preserve">. </w:t>
      </w:r>
      <w:r w:rsidRPr="006E2D9B">
        <w:rPr>
          <w:rFonts w:ascii="Helvetica" w:hAnsi="Helvetica"/>
          <w:bCs/>
        </w:rPr>
        <w:t xml:space="preserve"> </w:t>
      </w:r>
    </w:p>
    <w:p w14:paraId="143321A1" w14:textId="77777777" w:rsidR="00675E4B" w:rsidRPr="006E2D9B" w:rsidRDefault="00675E4B" w:rsidP="006E2D9B">
      <w:pPr>
        <w:rPr>
          <w:rFonts w:ascii="Helvetica" w:hAnsi="Helvetica"/>
          <w:bCs/>
        </w:rPr>
      </w:pPr>
    </w:p>
    <w:p w14:paraId="67509D98" w14:textId="559AAFBF" w:rsidR="006E2D9B" w:rsidRPr="006E2D9B" w:rsidRDefault="006E2D9B" w:rsidP="006E2D9B">
      <w:pPr>
        <w:rPr>
          <w:rFonts w:ascii="Helvetica" w:hAnsi="Helvetica"/>
          <w:bCs/>
        </w:rPr>
      </w:pPr>
      <w:r w:rsidRPr="006E2D9B">
        <w:rPr>
          <w:rFonts w:ascii="Helvetica" w:hAnsi="Helvetica"/>
          <w:bCs/>
        </w:rPr>
        <w:t xml:space="preserve">And a </w:t>
      </w:r>
      <w:r w:rsidR="00675E4B">
        <w:rPr>
          <w:rFonts w:ascii="Helvetica" w:hAnsi="Helvetica"/>
          <w:bCs/>
        </w:rPr>
        <w:t xml:space="preserve">budget-friendly </w:t>
      </w:r>
      <w:r w:rsidRPr="006E2D9B">
        <w:rPr>
          <w:rFonts w:ascii="Helvetica" w:hAnsi="Helvetica"/>
          <w:bCs/>
        </w:rPr>
        <w:t xml:space="preserve">bachelor’s is just the </w:t>
      </w:r>
      <w:r w:rsidRPr="006E2D9B">
        <w:rPr>
          <w:rFonts w:ascii="Helvetica" w:hAnsi="Helvetica"/>
          <w:bCs/>
          <w:i/>
          <w:iCs/>
        </w:rPr>
        <w:t xml:space="preserve">beginning. </w:t>
      </w:r>
      <w:r w:rsidRPr="006E2D9B">
        <w:rPr>
          <w:rFonts w:ascii="Helvetica" w:hAnsi="Helvetica"/>
          <w:bCs/>
        </w:rPr>
        <w:t xml:space="preserve">You can also earn your degree </w:t>
      </w:r>
      <w:r w:rsidRPr="006E2D9B">
        <w:rPr>
          <w:rFonts w:ascii="Helvetica" w:hAnsi="Helvetica"/>
          <w:bCs/>
          <w:i/>
          <w:iCs/>
        </w:rPr>
        <w:t>faster</w:t>
      </w:r>
      <w:r w:rsidRPr="006E2D9B">
        <w:rPr>
          <w:rFonts w:ascii="Helvetica" w:hAnsi="Helvetica"/>
          <w:bCs/>
        </w:rPr>
        <w:t xml:space="preserve"> and with </w:t>
      </w:r>
      <w:r w:rsidRPr="00675E4B">
        <w:rPr>
          <w:rFonts w:ascii="Helvetica" w:hAnsi="Helvetica"/>
          <w:bCs/>
          <w:i/>
          <w:iCs/>
        </w:rPr>
        <w:t>more</w:t>
      </w:r>
      <w:r w:rsidRPr="006E2D9B">
        <w:rPr>
          <w:rFonts w:ascii="Helvetica" w:hAnsi="Helvetica"/>
          <w:bCs/>
        </w:rPr>
        <w:t xml:space="preserve"> </w:t>
      </w:r>
      <w:r w:rsidRPr="006E2D9B">
        <w:rPr>
          <w:rFonts w:ascii="Helvetica" w:hAnsi="Helvetica"/>
          <w:bCs/>
          <w:i/>
          <w:iCs/>
        </w:rPr>
        <w:t xml:space="preserve">flexibility. </w:t>
      </w:r>
      <w:r w:rsidRPr="006E2D9B">
        <w:rPr>
          <w:rFonts w:ascii="Helvetica" w:hAnsi="Helvetica"/>
          <w:bCs/>
        </w:rPr>
        <w:t xml:space="preserve">At STC, grads are ditching the high price tag of higher ed with top-notch degrees for less money, less time, and even less </w:t>
      </w:r>
      <w:r w:rsidRPr="006E2D9B">
        <w:rPr>
          <w:rFonts w:ascii="Helvetica" w:hAnsi="Helvetica"/>
          <w:bCs/>
          <w:i/>
          <w:iCs/>
        </w:rPr>
        <w:t xml:space="preserve">hassle. </w:t>
      </w:r>
    </w:p>
    <w:p w14:paraId="1ABAAE08" w14:textId="77777777" w:rsidR="006E2D9B" w:rsidRPr="006E2D9B" w:rsidRDefault="006E2D9B" w:rsidP="006E2D9B">
      <w:pPr>
        <w:rPr>
          <w:rFonts w:ascii="Helvetica" w:hAnsi="Helvetica"/>
          <w:bCs/>
        </w:rPr>
      </w:pPr>
    </w:p>
    <w:p w14:paraId="06B32C45" w14:textId="0B01177D" w:rsidR="006E2D9B" w:rsidRPr="006E2D9B" w:rsidRDefault="006E2D9B" w:rsidP="006E2D9B">
      <w:pPr>
        <w:rPr>
          <w:rFonts w:ascii="Helvetica" w:hAnsi="Helvetica"/>
          <w:bCs/>
        </w:rPr>
      </w:pPr>
      <w:r w:rsidRPr="006E2D9B">
        <w:rPr>
          <w:rFonts w:ascii="Helvetica" w:hAnsi="Helvetica"/>
          <w:bCs/>
        </w:rPr>
        <w:t xml:space="preserve">The secret is </w:t>
      </w:r>
      <w:r w:rsidR="0081415C">
        <w:rPr>
          <w:rFonts w:ascii="Helvetica" w:hAnsi="Helvetica"/>
          <w:bCs/>
        </w:rPr>
        <w:t>C</w:t>
      </w:r>
      <w:r w:rsidR="0081415C" w:rsidRPr="006E2D9B">
        <w:rPr>
          <w:rFonts w:ascii="Helvetica" w:hAnsi="Helvetica"/>
          <w:bCs/>
        </w:rPr>
        <w:t>ompetency</w:t>
      </w:r>
      <w:r w:rsidRPr="006E2D9B">
        <w:rPr>
          <w:rFonts w:ascii="Helvetica" w:hAnsi="Helvetica"/>
          <w:bCs/>
        </w:rPr>
        <w:t>-</w:t>
      </w:r>
      <w:r w:rsidR="0081415C">
        <w:rPr>
          <w:rFonts w:ascii="Helvetica" w:hAnsi="Helvetica"/>
          <w:bCs/>
        </w:rPr>
        <w:t>B</w:t>
      </w:r>
      <w:r w:rsidR="0081415C" w:rsidRPr="006E2D9B">
        <w:rPr>
          <w:rFonts w:ascii="Helvetica" w:hAnsi="Helvetica"/>
          <w:bCs/>
        </w:rPr>
        <w:t xml:space="preserve">ased </w:t>
      </w:r>
      <w:r w:rsidR="0081415C">
        <w:rPr>
          <w:rFonts w:ascii="Helvetica" w:hAnsi="Helvetica"/>
          <w:bCs/>
        </w:rPr>
        <w:t>E</w:t>
      </w:r>
      <w:r w:rsidR="0081415C" w:rsidRPr="006E2D9B">
        <w:rPr>
          <w:rFonts w:ascii="Helvetica" w:hAnsi="Helvetica"/>
          <w:bCs/>
        </w:rPr>
        <w:t xml:space="preserve">ducation </w:t>
      </w:r>
      <w:r w:rsidRPr="006E2D9B">
        <w:rPr>
          <w:rFonts w:ascii="Helvetica" w:hAnsi="Helvetica"/>
          <w:bCs/>
        </w:rPr>
        <w:t xml:space="preserve">(CBE), </w:t>
      </w:r>
      <w:r w:rsidR="00992DC3">
        <w:rPr>
          <w:rFonts w:ascii="Helvetica" w:hAnsi="Helvetica"/>
          <w:bCs/>
        </w:rPr>
        <w:t>where</w:t>
      </w:r>
      <w:r w:rsidR="00675E4B">
        <w:rPr>
          <w:rFonts w:ascii="Helvetica" w:hAnsi="Helvetica"/>
          <w:bCs/>
        </w:rPr>
        <w:t xml:space="preserve"> students </w:t>
      </w:r>
      <w:r w:rsidRPr="006E2D9B">
        <w:rPr>
          <w:rFonts w:ascii="Helvetica" w:hAnsi="Helvetica"/>
          <w:bCs/>
        </w:rPr>
        <w:t xml:space="preserve">apply </w:t>
      </w:r>
      <w:r w:rsidR="00675E4B">
        <w:rPr>
          <w:rFonts w:ascii="Helvetica" w:hAnsi="Helvetica"/>
          <w:bCs/>
        </w:rPr>
        <w:t>their</w:t>
      </w:r>
      <w:r w:rsidRPr="006E2D9B">
        <w:rPr>
          <w:rFonts w:ascii="Helvetica" w:hAnsi="Helvetica"/>
          <w:bCs/>
        </w:rPr>
        <w:t xml:space="preserve"> work experience</w:t>
      </w:r>
      <w:r w:rsidR="00675E4B">
        <w:rPr>
          <w:rFonts w:ascii="Helvetica" w:hAnsi="Helvetica"/>
          <w:bCs/>
        </w:rPr>
        <w:t xml:space="preserve"> </w:t>
      </w:r>
      <w:r w:rsidR="00675E4B" w:rsidRPr="00921B0F">
        <w:rPr>
          <w:rFonts w:ascii="Helvetica" w:hAnsi="Helvetica"/>
          <w:bCs/>
        </w:rPr>
        <w:t xml:space="preserve">to </w:t>
      </w:r>
      <w:r w:rsidR="00921B0F" w:rsidRPr="00921B0F">
        <w:rPr>
          <w:rFonts w:ascii="Helvetica" w:hAnsi="Helvetica"/>
          <w:bCs/>
        </w:rPr>
        <w:t xml:space="preserve">earn </w:t>
      </w:r>
      <w:r w:rsidR="00675E4B" w:rsidRPr="00921B0F">
        <w:rPr>
          <w:rFonts w:ascii="Helvetica" w:hAnsi="Helvetica"/>
          <w:bCs/>
        </w:rPr>
        <w:t>college credit</w:t>
      </w:r>
      <w:r w:rsidRPr="006E2D9B">
        <w:rPr>
          <w:rFonts w:ascii="Helvetica" w:hAnsi="Helvetica"/>
          <w:bCs/>
        </w:rPr>
        <w:t>, demonstrat</w:t>
      </w:r>
      <w:r w:rsidR="00675E4B">
        <w:rPr>
          <w:rFonts w:ascii="Helvetica" w:hAnsi="Helvetica"/>
          <w:bCs/>
        </w:rPr>
        <w:t>ing</w:t>
      </w:r>
      <w:r w:rsidRPr="006E2D9B">
        <w:rPr>
          <w:rFonts w:ascii="Helvetica" w:hAnsi="Helvetica"/>
          <w:bCs/>
        </w:rPr>
        <w:t xml:space="preserve"> mastery of the material with </w:t>
      </w:r>
      <w:r w:rsidR="002737DC">
        <w:rPr>
          <w:rFonts w:ascii="Helvetica" w:hAnsi="Helvetica"/>
          <w:bCs/>
        </w:rPr>
        <w:t xml:space="preserve">assessments and </w:t>
      </w:r>
      <w:r w:rsidRPr="006E2D9B">
        <w:rPr>
          <w:rFonts w:ascii="Helvetica" w:hAnsi="Helvetica"/>
          <w:bCs/>
        </w:rPr>
        <w:t>self-paced tests</w:t>
      </w:r>
      <w:r w:rsidR="00675E4B">
        <w:rPr>
          <w:rFonts w:ascii="Helvetica" w:hAnsi="Helvetica"/>
          <w:bCs/>
        </w:rPr>
        <w:t xml:space="preserve"> before </w:t>
      </w:r>
      <w:r w:rsidR="0081415C">
        <w:rPr>
          <w:rFonts w:ascii="Helvetica" w:hAnsi="Helvetica"/>
          <w:bCs/>
        </w:rPr>
        <w:t>moving</w:t>
      </w:r>
      <w:r w:rsidR="0081415C" w:rsidRPr="006E2D9B">
        <w:rPr>
          <w:rFonts w:ascii="Helvetica" w:hAnsi="Helvetica"/>
          <w:bCs/>
        </w:rPr>
        <w:t xml:space="preserve"> </w:t>
      </w:r>
      <w:r w:rsidRPr="006E2D9B">
        <w:rPr>
          <w:rFonts w:ascii="Helvetica" w:hAnsi="Helvetica"/>
          <w:bCs/>
        </w:rPr>
        <w:t xml:space="preserve">ahead. </w:t>
      </w:r>
      <w:r w:rsidR="00675E4B">
        <w:rPr>
          <w:rFonts w:ascii="Helvetica" w:hAnsi="Helvetica"/>
          <w:bCs/>
        </w:rPr>
        <w:t>When student</w:t>
      </w:r>
      <w:r w:rsidR="00992DC3">
        <w:rPr>
          <w:rFonts w:ascii="Helvetica" w:hAnsi="Helvetica"/>
          <w:bCs/>
        </w:rPr>
        <w:t>s</w:t>
      </w:r>
      <w:r w:rsidRPr="006E2D9B">
        <w:rPr>
          <w:rFonts w:ascii="Helvetica" w:hAnsi="Helvetica"/>
          <w:bCs/>
        </w:rPr>
        <w:t xml:space="preserve"> finish a class </w:t>
      </w:r>
      <w:r w:rsidR="00921B0F">
        <w:rPr>
          <w:rFonts w:ascii="Helvetica" w:hAnsi="Helvetica"/>
          <w:bCs/>
        </w:rPr>
        <w:t>before the fourth week of the term</w:t>
      </w:r>
      <w:r w:rsidRPr="006E2D9B">
        <w:rPr>
          <w:rFonts w:ascii="Helvetica" w:hAnsi="Helvetica"/>
          <w:bCs/>
        </w:rPr>
        <w:t xml:space="preserve">, </w:t>
      </w:r>
      <w:r w:rsidR="00675E4B">
        <w:rPr>
          <w:rFonts w:ascii="Helvetica" w:hAnsi="Helvetica"/>
          <w:bCs/>
        </w:rPr>
        <w:t>they</w:t>
      </w:r>
      <w:r w:rsidRPr="006E2D9B">
        <w:rPr>
          <w:rFonts w:ascii="Helvetica" w:hAnsi="Helvetica"/>
          <w:bCs/>
        </w:rPr>
        <w:t xml:space="preserve"> can </w:t>
      </w:r>
      <w:r w:rsidR="00675E4B">
        <w:rPr>
          <w:rFonts w:ascii="Helvetica" w:hAnsi="Helvetica"/>
          <w:bCs/>
        </w:rPr>
        <w:t xml:space="preserve">immediately replace it with a new one </w:t>
      </w:r>
      <w:r w:rsidRPr="006E2D9B">
        <w:rPr>
          <w:rFonts w:ascii="Helvetica" w:hAnsi="Helvetica"/>
          <w:bCs/>
        </w:rPr>
        <w:t>— at no extra cost.</w:t>
      </w:r>
    </w:p>
    <w:p w14:paraId="22B611DC" w14:textId="77777777" w:rsidR="006E2D9B" w:rsidRPr="006E2D9B" w:rsidRDefault="006E2D9B" w:rsidP="006E2D9B">
      <w:pPr>
        <w:rPr>
          <w:rFonts w:ascii="Helvetica" w:hAnsi="Helvetica"/>
          <w:bCs/>
        </w:rPr>
      </w:pPr>
    </w:p>
    <w:p w14:paraId="3DD7E0A4" w14:textId="72F326FA" w:rsidR="006E2D9B" w:rsidRPr="006E2D9B" w:rsidRDefault="006E2D9B" w:rsidP="006E2D9B">
      <w:pPr>
        <w:rPr>
          <w:rFonts w:ascii="Helvetica" w:hAnsi="Helvetica"/>
          <w:bCs/>
        </w:rPr>
      </w:pPr>
      <w:r w:rsidRPr="006E2D9B">
        <w:rPr>
          <w:rFonts w:ascii="Helvetica" w:hAnsi="Helvetica"/>
          <w:bCs/>
        </w:rPr>
        <w:t xml:space="preserve">For a flat fee of $850 per seven-week accelerated term, </w:t>
      </w:r>
      <w:r w:rsidR="00675E4B">
        <w:rPr>
          <w:rFonts w:ascii="Helvetica" w:hAnsi="Helvetica"/>
          <w:bCs/>
        </w:rPr>
        <w:t xml:space="preserve">STC students are invited to </w:t>
      </w:r>
      <w:r w:rsidRPr="006E2D9B">
        <w:rPr>
          <w:rFonts w:ascii="Helvetica" w:hAnsi="Helvetica"/>
          <w:bCs/>
        </w:rPr>
        <w:t xml:space="preserve">take as many classes as </w:t>
      </w:r>
      <w:r w:rsidR="00675E4B">
        <w:rPr>
          <w:rFonts w:ascii="Helvetica" w:hAnsi="Helvetica"/>
          <w:bCs/>
        </w:rPr>
        <w:t>they</w:t>
      </w:r>
      <w:r w:rsidRPr="006E2D9B">
        <w:rPr>
          <w:rFonts w:ascii="Helvetica" w:hAnsi="Helvetica"/>
          <w:bCs/>
        </w:rPr>
        <w:t xml:space="preserve"> can successfully complete, </w:t>
      </w:r>
      <w:r w:rsidR="000713C2">
        <w:rPr>
          <w:rFonts w:ascii="Helvetica" w:hAnsi="Helvetica"/>
          <w:bCs/>
        </w:rPr>
        <w:t>doing</w:t>
      </w:r>
      <w:r w:rsidR="000713C2" w:rsidRPr="006E2D9B">
        <w:rPr>
          <w:rFonts w:ascii="Helvetica" w:hAnsi="Helvetica"/>
          <w:bCs/>
        </w:rPr>
        <w:t xml:space="preserve"> </w:t>
      </w:r>
      <w:r w:rsidRPr="006E2D9B">
        <w:rPr>
          <w:rFonts w:ascii="Helvetica" w:hAnsi="Helvetica"/>
          <w:bCs/>
        </w:rPr>
        <w:t xml:space="preserve">coursework </w:t>
      </w:r>
      <w:r w:rsidR="00675E4B">
        <w:rPr>
          <w:rFonts w:ascii="Helvetica" w:hAnsi="Helvetica"/>
          <w:bCs/>
        </w:rPr>
        <w:t xml:space="preserve">100 percent </w:t>
      </w:r>
      <w:r w:rsidRPr="006E2D9B">
        <w:rPr>
          <w:rFonts w:ascii="Helvetica" w:hAnsi="Helvetica"/>
          <w:bCs/>
        </w:rPr>
        <w:t xml:space="preserve">online and on </w:t>
      </w:r>
      <w:r w:rsidR="00675E4B">
        <w:rPr>
          <w:rFonts w:ascii="Helvetica" w:hAnsi="Helvetica"/>
          <w:bCs/>
        </w:rPr>
        <w:t>their</w:t>
      </w:r>
      <w:r w:rsidRPr="006E2D9B">
        <w:rPr>
          <w:rFonts w:ascii="Helvetica" w:hAnsi="Helvetica"/>
          <w:bCs/>
        </w:rPr>
        <w:t xml:space="preserve"> own time. Textbooks are provided at no extra cost, and outstanding support is available 24-7</w:t>
      </w:r>
      <w:r w:rsidR="00675E4B">
        <w:rPr>
          <w:rFonts w:ascii="Helvetica" w:hAnsi="Helvetica"/>
          <w:bCs/>
        </w:rPr>
        <w:t xml:space="preserve"> with the click of a smartphone or device</w:t>
      </w:r>
      <w:r w:rsidRPr="006E2D9B">
        <w:rPr>
          <w:rFonts w:ascii="Helvetica" w:hAnsi="Helvetica"/>
          <w:bCs/>
        </w:rPr>
        <w:t>.</w:t>
      </w:r>
    </w:p>
    <w:p w14:paraId="1DD1C481" w14:textId="77777777" w:rsidR="006E2D9B" w:rsidRPr="006E2D9B" w:rsidRDefault="006E2D9B" w:rsidP="006E2D9B">
      <w:pPr>
        <w:rPr>
          <w:rFonts w:ascii="Helvetica" w:hAnsi="Helvetica"/>
          <w:bCs/>
        </w:rPr>
      </w:pPr>
    </w:p>
    <w:p w14:paraId="3B509BE6" w14:textId="09338FBC" w:rsidR="006E2D9B" w:rsidRPr="006E2D9B" w:rsidRDefault="00675E4B" w:rsidP="006E2D9B">
      <w:pPr>
        <w:rPr>
          <w:rFonts w:ascii="Helvetica" w:hAnsi="Helvetica"/>
          <w:bCs/>
        </w:rPr>
      </w:pPr>
      <w:r>
        <w:rPr>
          <w:rFonts w:ascii="Helvetica" w:hAnsi="Helvetica"/>
          <w:bCs/>
        </w:rPr>
        <w:t xml:space="preserve">With competency-based education at South Texas College, </w:t>
      </w:r>
      <w:r w:rsidR="006E2D9B" w:rsidRPr="006E2D9B">
        <w:rPr>
          <w:rFonts w:ascii="Helvetica" w:hAnsi="Helvetica"/>
          <w:bCs/>
        </w:rPr>
        <w:t xml:space="preserve">higher education </w:t>
      </w:r>
      <w:r w:rsidRPr="00675E4B">
        <w:rPr>
          <w:rFonts w:ascii="Helvetica" w:hAnsi="Helvetica"/>
          <w:bCs/>
          <w:i/>
          <w:iCs/>
        </w:rPr>
        <w:t>doesn’t</w:t>
      </w:r>
      <w:r>
        <w:rPr>
          <w:rFonts w:ascii="Helvetica" w:hAnsi="Helvetica"/>
          <w:bCs/>
        </w:rPr>
        <w:t xml:space="preserve"> have to come with higher debt.</w:t>
      </w:r>
    </w:p>
    <w:p w14:paraId="1E798E90" w14:textId="77777777" w:rsidR="006E2D9B" w:rsidRPr="006E2D9B" w:rsidRDefault="006E2D9B" w:rsidP="006E2D9B">
      <w:pPr>
        <w:rPr>
          <w:rFonts w:ascii="Helvetica" w:hAnsi="Helvetica"/>
          <w:bCs/>
        </w:rPr>
      </w:pPr>
    </w:p>
    <w:p w14:paraId="385EF325" w14:textId="77777777" w:rsidR="006E2D9B" w:rsidRPr="006E2D9B" w:rsidRDefault="006E2D9B" w:rsidP="006E2D9B">
      <w:pPr>
        <w:rPr>
          <w:rFonts w:ascii="Helvetica" w:hAnsi="Helvetica"/>
          <w:bCs/>
        </w:rPr>
      </w:pPr>
    </w:p>
    <w:p w14:paraId="2DA29B33" w14:textId="77777777" w:rsidR="006E2D9B" w:rsidRPr="006E2D9B" w:rsidRDefault="006E2D9B" w:rsidP="006E2D9B">
      <w:pPr>
        <w:rPr>
          <w:rFonts w:ascii="Helvetica" w:hAnsi="Helvetica"/>
          <w:bCs/>
          <w:i/>
          <w:iCs/>
        </w:rPr>
      </w:pPr>
      <w:r w:rsidRPr="006E2D9B">
        <w:rPr>
          <w:rFonts w:ascii="Helvetica" w:hAnsi="Helvetica"/>
          <w:bCs/>
          <w:i/>
          <w:iCs/>
        </w:rPr>
        <w:t>[Breakout: benefits]</w:t>
      </w:r>
    </w:p>
    <w:p w14:paraId="5228B550" w14:textId="77777777" w:rsidR="006E2D9B" w:rsidRPr="006E2D9B" w:rsidRDefault="006E2D9B" w:rsidP="006E2D9B">
      <w:pPr>
        <w:rPr>
          <w:rFonts w:ascii="Helvetica" w:hAnsi="Helvetica"/>
          <w:bCs/>
          <w:i/>
          <w:iCs/>
        </w:rPr>
      </w:pPr>
    </w:p>
    <w:p w14:paraId="7EC0AA55" w14:textId="752B3A3B" w:rsidR="006E2D9B" w:rsidRPr="006E2D9B" w:rsidRDefault="00417906" w:rsidP="006E2D9B">
      <w:pPr>
        <w:rPr>
          <w:rFonts w:ascii="Helvetica" w:hAnsi="Helvetica"/>
          <w:b/>
          <w:bCs/>
        </w:rPr>
      </w:pPr>
      <w:r>
        <w:rPr>
          <w:rFonts w:ascii="Helvetica" w:hAnsi="Helvetica"/>
          <w:b/>
          <w:bCs/>
        </w:rPr>
        <w:t>Bachelor’s Program Earns</w:t>
      </w:r>
      <w:r w:rsidR="006E2D9B" w:rsidRPr="006E2D9B">
        <w:rPr>
          <w:rFonts w:ascii="Helvetica" w:hAnsi="Helvetica"/>
          <w:b/>
          <w:bCs/>
        </w:rPr>
        <w:t xml:space="preserve"> </w:t>
      </w:r>
      <w:r>
        <w:rPr>
          <w:rFonts w:ascii="Helvetica" w:hAnsi="Helvetica"/>
          <w:b/>
          <w:bCs/>
        </w:rPr>
        <w:t>‘</w:t>
      </w:r>
      <w:r w:rsidR="006E2D9B" w:rsidRPr="006E2D9B">
        <w:rPr>
          <w:rFonts w:ascii="Helvetica" w:hAnsi="Helvetica"/>
          <w:b/>
          <w:bCs/>
        </w:rPr>
        <w:t>Straight As</w:t>
      </w:r>
      <w:r>
        <w:rPr>
          <w:rFonts w:ascii="Helvetica" w:hAnsi="Helvetica"/>
          <w:b/>
          <w:bCs/>
        </w:rPr>
        <w:t>’</w:t>
      </w:r>
      <w:r w:rsidR="006E2D9B" w:rsidRPr="006E2D9B">
        <w:rPr>
          <w:rFonts w:ascii="Helvetica" w:hAnsi="Helvetica"/>
          <w:b/>
          <w:bCs/>
        </w:rPr>
        <w:t xml:space="preserve">: </w:t>
      </w:r>
      <w:r w:rsidR="006E2D9B" w:rsidRPr="00417906">
        <w:rPr>
          <w:rFonts w:ascii="Helvetica" w:hAnsi="Helvetica"/>
          <w:b/>
          <w:bCs/>
          <w:i/>
          <w:iCs/>
        </w:rPr>
        <w:t xml:space="preserve">Affordable, </w:t>
      </w:r>
      <w:r w:rsidR="00961FB1" w:rsidRPr="00417906">
        <w:rPr>
          <w:rFonts w:ascii="Helvetica" w:hAnsi="Helvetica"/>
          <w:b/>
          <w:bCs/>
          <w:i/>
          <w:iCs/>
        </w:rPr>
        <w:t xml:space="preserve">Accessible &amp; </w:t>
      </w:r>
      <w:r w:rsidR="006E2D9B" w:rsidRPr="00417906">
        <w:rPr>
          <w:rFonts w:ascii="Helvetica" w:hAnsi="Helvetica"/>
          <w:b/>
          <w:bCs/>
          <w:i/>
          <w:iCs/>
        </w:rPr>
        <w:t xml:space="preserve">Accelerated </w:t>
      </w:r>
    </w:p>
    <w:p w14:paraId="40536AC7" w14:textId="77777777" w:rsidR="006E2D9B" w:rsidRPr="006E2D9B" w:rsidRDefault="006E2D9B" w:rsidP="006E2D9B">
      <w:pPr>
        <w:rPr>
          <w:rFonts w:ascii="Helvetica" w:hAnsi="Helvetica"/>
          <w:bCs/>
          <w:i/>
          <w:iCs/>
        </w:rPr>
      </w:pPr>
    </w:p>
    <w:p w14:paraId="5B341D59" w14:textId="77777777" w:rsidR="006E2D9B" w:rsidRPr="006E2D9B" w:rsidRDefault="006E2D9B" w:rsidP="006E2D9B">
      <w:pPr>
        <w:rPr>
          <w:rFonts w:ascii="Helvetica" w:hAnsi="Helvetica"/>
          <w:bCs/>
          <w:i/>
          <w:iCs/>
        </w:rPr>
      </w:pPr>
    </w:p>
    <w:p w14:paraId="7956BCFD" w14:textId="13591F2E" w:rsidR="006E2D9B" w:rsidRPr="006E2D9B" w:rsidRDefault="006E2D9B" w:rsidP="006E2D9B">
      <w:pPr>
        <w:rPr>
          <w:rFonts w:ascii="Helvetica" w:hAnsi="Helvetica"/>
          <w:b/>
          <w:bCs/>
        </w:rPr>
      </w:pPr>
      <w:r w:rsidRPr="006E2D9B">
        <w:rPr>
          <w:rFonts w:ascii="Helvetica" w:hAnsi="Helvetica"/>
          <w:b/>
          <w:bCs/>
        </w:rPr>
        <w:lastRenderedPageBreak/>
        <w:t xml:space="preserve">Same </w:t>
      </w:r>
      <w:r w:rsidR="00417906">
        <w:rPr>
          <w:rFonts w:ascii="Helvetica" w:hAnsi="Helvetica"/>
          <w:b/>
          <w:bCs/>
        </w:rPr>
        <w:t>Ex</w:t>
      </w:r>
      <w:r w:rsidR="00E30711">
        <w:rPr>
          <w:rFonts w:ascii="Helvetica" w:hAnsi="Helvetica"/>
          <w:b/>
          <w:bCs/>
        </w:rPr>
        <w:t>pectations</w:t>
      </w:r>
      <w:r w:rsidRPr="006E2D9B">
        <w:rPr>
          <w:rFonts w:ascii="Helvetica" w:hAnsi="Helvetica"/>
          <w:b/>
          <w:bCs/>
        </w:rPr>
        <w:t>, Less Expense</w:t>
      </w:r>
      <w:r w:rsidR="00E30711">
        <w:rPr>
          <w:rFonts w:ascii="Helvetica" w:hAnsi="Helvetica"/>
          <w:b/>
          <w:bCs/>
        </w:rPr>
        <w:t>.</w:t>
      </w:r>
    </w:p>
    <w:p w14:paraId="0F9D3810" w14:textId="77777777" w:rsidR="006E2D9B" w:rsidRPr="006E2D9B" w:rsidRDefault="006E2D9B" w:rsidP="006E2D9B">
      <w:pPr>
        <w:rPr>
          <w:rFonts w:ascii="Helvetica" w:hAnsi="Helvetica"/>
          <w:b/>
          <w:bCs/>
        </w:rPr>
      </w:pPr>
    </w:p>
    <w:p w14:paraId="4FEEF87D" w14:textId="6B8FA786" w:rsidR="0022088C" w:rsidRDefault="0022088C" w:rsidP="006E2D9B">
      <w:pPr>
        <w:rPr>
          <w:rFonts w:ascii="Helvetica" w:hAnsi="Helvetica"/>
          <w:bCs/>
        </w:rPr>
      </w:pPr>
      <w:r>
        <w:rPr>
          <w:rFonts w:ascii="Helvetica" w:hAnsi="Helvetica"/>
          <w:bCs/>
        </w:rPr>
        <w:t xml:space="preserve">Earning a bachelor’s degree should mean earning a living wage, right away. But with college debt canceling out the higher starting salaries of so many university grads, it can take </w:t>
      </w:r>
      <w:r w:rsidRPr="009E67F2">
        <w:rPr>
          <w:rFonts w:ascii="Helvetica" w:hAnsi="Helvetica"/>
          <w:bCs/>
          <w:i/>
          <w:iCs/>
        </w:rPr>
        <w:t>years</w:t>
      </w:r>
      <w:r>
        <w:rPr>
          <w:rFonts w:ascii="Helvetica" w:hAnsi="Helvetica"/>
          <w:bCs/>
        </w:rPr>
        <w:t xml:space="preserve"> to unlock </w:t>
      </w:r>
      <w:r w:rsidR="009E67F2">
        <w:rPr>
          <w:rFonts w:ascii="Helvetica" w:hAnsi="Helvetica"/>
          <w:bCs/>
        </w:rPr>
        <w:t>potential earnings.</w:t>
      </w:r>
    </w:p>
    <w:p w14:paraId="4D0413AC" w14:textId="77777777" w:rsidR="006E2D9B" w:rsidRPr="006E2D9B" w:rsidRDefault="006E2D9B" w:rsidP="006E2D9B">
      <w:pPr>
        <w:rPr>
          <w:rFonts w:ascii="Helvetica" w:hAnsi="Helvetica"/>
          <w:bCs/>
        </w:rPr>
      </w:pPr>
    </w:p>
    <w:p w14:paraId="30738155" w14:textId="19E7F6C8" w:rsidR="006E2D9B" w:rsidRPr="009E67F2" w:rsidRDefault="006E2D9B" w:rsidP="006E2D9B">
      <w:pPr>
        <w:rPr>
          <w:rFonts w:ascii="Helvetica" w:hAnsi="Helvetica"/>
          <w:bCs/>
          <w:i/>
          <w:iCs/>
        </w:rPr>
      </w:pPr>
      <w:r w:rsidRPr="006E2D9B">
        <w:rPr>
          <w:rFonts w:ascii="Helvetica" w:hAnsi="Helvetica"/>
          <w:bCs/>
        </w:rPr>
        <w:t>Fully accredited and with regular external reviews to ensure excellence, STC</w:t>
      </w:r>
      <w:r w:rsidR="009E67F2">
        <w:rPr>
          <w:rFonts w:ascii="Helvetica" w:hAnsi="Helvetica"/>
          <w:bCs/>
        </w:rPr>
        <w:t xml:space="preserve"> offers the same high-quality</w:t>
      </w:r>
      <w:r w:rsidRPr="006E2D9B">
        <w:rPr>
          <w:rFonts w:ascii="Helvetica" w:hAnsi="Helvetica"/>
          <w:bCs/>
        </w:rPr>
        <w:t xml:space="preserve"> bachelor’s degrees </w:t>
      </w:r>
      <w:r w:rsidR="009E67F2">
        <w:rPr>
          <w:rFonts w:ascii="Helvetica" w:hAnsi="Helvetica"/>
          <w:bCs/>
        </w:rPr>
        <w:t>available at a</w:t>
      </w:r>
      <w:r w:rsidRPr="006E2D9B">
        <w:rPr>
          <w:rFonts w:ascii="Helvetica" w:hAnsi="Helvetica"/>
          <w:bCs/>
        </w:rPr>
        <w:t xml:space="preserve"> university. The difference? </w:t>
      </w:r>
      <w:r w:rsidRPr="009E67F2">
        <w:rPr>
          <w:rFonts w:ascii="Helvetica" w:hAnsi="Helvetica"/>
          <w:bCs/>
          <w:i/>
          <w:iCs/>
        </w:rPr>
        <w:t>The</w:t>
      </w:r>
      <w:r w:rsidR="009E67F2" w:rsidRPr="009E67F2">
        <w:rPr>
          <w:rFonts w:ascii="Helvetica" w:hAnsi="Helvetica"/>
          <w:bCs/>
          <w:i/>
          <w:iCs/>
        </w:rPr>
        <w:t>ir cost won’t take years to clear.</w:t>
      </w:r>
    </w:p>
    <w:p w14:paraId="5A35572B" w14:textId="77777777" w:rsidR="006E2D9B" w:rsidRPr="006E2D9B" w:rsidRDefault="006E2D9B" w:rsidP="006E2D9B">
      <w:pPr>
        <w:rPr>
          <w:rFonts w:ascii="Helvetica" w:hAnsi="Helvetica"/>
          <w:bCs/>
        </w:rPr>
      </w:pPr>
    </w:p>
    <w:p w14:paraId="4B5DFCCA" w14:textId="5D5C4EBA" w:rsidR="006E2D9B" w:rsidRPr="006E2D9B" w:rsidRDefault="006E2D9B" w:rsidP="006E2D9B">
      <w:pPr>
        <w:rPr>
          <w:rFonts w:ascii="Helvetica" w:hAnsi="Helvetica"/>
          <w:bCs/>
        </w:rPr>
      </w:pPr>
      <w:r w:rsidRPr="006E2D9B">
        <w:rPr>
          <w:rFonts w:ascii="Helvetica" w:hAnsi="Helvetica"/>
          <w:bCs/>
        </w:rPr>
        <w:t>At S</w:t>
      </w:r>
      <w:r w:rsidR="009E67F2">
        <w:rPr>
          <w:rFonts w:ascii="Helvetica" w:hAnsi="Helvetica"/>
          <w:bCs/>
        </w:rPr>
        <w:t>outh Texas College</w:t>
      </w:r>
      <w:r w:rsidRPr="006E2D9B">
        <w:rPr>
          <w:rFonts w:ascii="Helvetica" w:hAnsi="Helvetica"/>
          <w:bCs/>
        </w:rPr>
        <w:t xml:space="preserve">, tuition includes all books, and the entire program costs </w:t>
      </w:r>
      <w:r w:rsidR="009E67F2">
        <w:rPr>
          <w:rFonts w:ascii="Helvetica" w:hAnsi="Helvetica"/>
          <w:bCs/>
        </w:rPr>
        <w:t>less than</w:t>
      </w:r>
      <w:r w:rsidRPr="006E2D9B">
        <w:rPr>
          <w:rFonts w:ascii="Helvetica" w:hAnsi="Helvetica"/>
          <w:bCs/>
        </w:rPr>
        <w:t xml:space="preserve"> $9,700</w:t>
      </w:r>
      <w:r w:rsidR="009E67F2">
        <w:rPr>
          <w:rFonts w:ascii="Helvetica" w:hAnsi="Helvetica"/>
          <w:bCs/>
        </w:rPr>
        <w:t xml:space="preserve">. </w:t>
      </w:r>
      <w:r w:rsidR="003B664C">
        <w:rPr>
          <w:rFonts w:ascii="Helvetica" w:hAnsi="Helvetica"/>
          <w:bCs/>
        </w:rPr>
        <w:t xml:space="preserve">Meanwhile, students already holding associate degrees can complete the program for less than </w:t>
      </w:r>
      <w:r w:rsidR="003B664C" w:rsidRPr="00921B0F">
        <w:rPr>
          <w:rFonts w:ascii="Helvetica" w:hAnsi="Helvetica"/>
          <w:bCs/>
        </w:rPr>
        <w:t>$4,500</w:t>
      </w:r>
      <w:r w:rsidR="003B664C">
        <w:rPr>
          <w:rFonts w:ascii="Helvetica" w:hAnsi="Helvetica"/>
          <w:bCs/>
        </w:rPr>
        <w:t xml:space="preserve">. </w:t>
      </w:r>
      <w:r w:rsidRPr="006E2D9B">
        <w:rPr>
          <w:rFonts w:ascii="Helvetica" w:hAnsi="Helvetica"/>
          <w:bCs/>
        </w:rPr>
        <w:t xml:space="preserve">Compare that to $6,439, the </w:t>
      </w:r>
      <w:r w:rsidR="003B664C">
        <w:rPr>
          <w:rFonts w:ascii="Helvetica" w:hAnsi="Helvetica"/>
          <w:bCs/>
        </w:rPr>
        <w:t>national</w:t>
      </w:r>
      <w:r w:rsidRPr="006E2D9B">
        <w:rPr>
          <w:rFonts w:ascii="Helvetica" w:hAnsi="Helvetica"/>
          <w:bCs/>
        </w:rPr>
        <w:t xml:space="preserve"> average for just a </w:t>
      </w:r>
      <w:r w:rsidRPr="006E2D9B">
        <w:rPr>
          <w:rFonts w:ascii="Helvetica" w:hAnsi="Helvetica"/>
          <w:bCs/>
          <w:i/>
          <w:iCs/>
        </w:rPr>
        <w:t>single</w:t>
      </w:r>
      <w:r w:rsidRPr="006E2D9B">
        <w:rPr>
          <w:rFonts w:ascii="Helvetica" w:hAnsi="Helvetica"/>
          <w:bCs/>
        </w:rPr>
        <w:t xml:space="preserve"> semester of colleg</w:t>
      </w:r>
      <w:r w:rsidR="009E67F2">
        <w:rPr>
          <w:rFonts w:ascii="Helvetica" w:hAnsi="Helvetica"/>
          <w:bCs/>
        </w:rPr>
        <w:t xml:space="preserve">e, </w:t>
      </w:r>
      <w:r w:rsidRPr="003B664C">
        <w:rPr>
          <w:rFonts w:ascii="Helvetica" w:hAnsi="Helvetica"/>
          <w:bCs/>
          <w:i/>
          <w:iCs/>
        </w:rPr>
        <w:t>not</w:t>
      </w:r>
      <w:r w:rsidRPr="006E2D9B">
        <w:rPr>
          <w:rFonts w:ascii="Helvetica" w:hAnsi="Helvetica"/>
          <w:bCs/>
        </w:rPr>
        <w:t xml:space="preserve"> counting course </w:t>
      </w:r>
      <w:r w:rsidR="009831CF">
        <w:rPr>
          <w:rFonts w:ascii="Helvetica" w:hAnsi="Helvetica"/>
          <w:bCs/>
        </w:rPr>
        <w:t xml:space="preserve">books and </w:t>
      </w:r>
      <w:r w:rsidRPr="006E2D9B">
        <w:rPr>
          <w:rFonts w:ascii="Helvetica" w:hAnsi="Helvetica"/>
          <w:bCs/>
        </w:rPr>
        <w:t>materials</w:t>
      </w:r>
      <w:r w:rsidR="003B664C">
        <w:rPr>
          <w:rFonts w:ascii="Helvetica" w:hAnsi="Helvetica"/>
          <w:bCs/>
        </w:rPr>
        <w:t>.</w:t>
      </w:r>
    </w:p>
    <w:p w14:paraId="6FB7A7FF" w14:textId="77777777" w:rsidR="006E2D9B" w:rsidRPr="006E2D9B" w:rsidRDefault="006E2D9B" w:rsidP="006E2D9B">
      <w:pPr>
        <w:rPr>
          <w:rFonts w:ascii="Helvetica" w:hAnsi="Helvetica"/>
          <w:bCs/>
        </w:rPr>
      </w:pPr>
    </w:p>
    <w:p w14:paraId="73B4E0F0" w14:textId="298CCED8" w:rsidR="006E2D9B" w:rsidRPr="003B664C" w:rsidRDefault="003B664C" w:rsidP="006E2D9B">
      <w:pPr>
        <w:rPr>
          <w:rFonts w:ascii="Helvetica" w:hAnsi="Helvetica"/>
          <w:bCs/>
          <w:i/>
          <w:iCs/>
        </w:rPr>
      </w:pPr>
      <w:r>
        <w:rPr>
          <w:rFonts w:ascii="Helvetica" w:hAnsi="Helvetica"/>
          <w:bCs/>
        </w:rPr>
        <w:t xml:space="preserve">Don’t forget: </w:t>
      </w:r>
      <w:r w:rsidR="003F105F">
        <w:rPr>
          <w:rFonts w:ascii="Helvetica" w:hAnsi="Helvetica"/>
          <w:bCs/>
        </w:rPr>
        <w:t>D</w:t>
      </w:r>
      <w:r>
        <w:rPr>
          <w:rFonts w:ascii="Helvetica" w:hAnsi="Helvetica"/>
          <w:bCs/>
        </w:rPr>
        <w:t xml:space="preserve">ebt avoided </w:t>
      </w:r>
      <w:r w:rsidRPr="003B664C">
        <w:rPr>
          <w:rFonts w:ascii="Helvetica" w:hAnsi="Helvetica"/>
          <w:bCs/>
          <w:i/>
          <w:iCs/>
        </w:rPr>
        <w:t>now</w:t>
      </w:r>
      <w:r>
        <w:rPr>
          <w:rFonts w:ascii="Helvetica" w:hAnsi="Helvetica"/>
          <w:bCs/>
        </w:rPr>
        <w:t xml:space="preserve"> is salary earned </w:t>
      </w:r>
      <w:r w:rsidRPr="003B664C">
        <w:rPr>
          <w:rFonts w:ascii="Helvetica" w:hAnsi="Helvetica"/>
          <w:bCs/>
          <w:i/>
          <w:iCs/>
        </w:rPr>
        <w:t>later</w:t>
      </w:r>
      <w:r>
        <w:rPr>
          <w:rFonts w:ascii="Helvetica" w:hAnsi="Helvetica"/>
          <w:bCs/>
        </w:rPr>
        <w:t xml:space="preserve">. At STC, it’s good to be </w:t>
      </w:r>
      <w:r w:rsidRPr="003B664C">
        <w:rPr>
          <w:rFonts w:ascii="Helvetica" w:hAnsi="Helvetica"/>
          <w:bCs/>
          <w:i/>
          <w:iCs/>
        </w:rPr>
        <w:t>debt-free!</w:t>
      </w:r>
    </w:p>
    <w:p w14:paraId="7D264867" w14:textId="77777777" w:rsidR="006E2D9B" w:rsidRPr="006E2D9B" w:rsidRDefault="006E2D9B" w:rsidP="006E2D9B">
      <w:pPr>
        <w:rPr>
          <w:rFonts w:ascii="Helvetica" w:hAnsi="Helvetica"/>
          <w:bCs/>
        </w:rPr>
      </w:pPr>
    </w:p>
    <w:p w14:paraId="40B482F1" w14:textId="77777777" w:rsidR="006E2D9B" w:rsidRPr="006E2D9B" w:rsidRDefault="006E2D9B" w:rsidP="006E2D9B">
      <w:pPr>
        <w:rPr>
          <w:rFonts w:ascii="Helvetica" w:hAnsi="Helvetica"/>
          <w:bCs/>
        </w:rPr>
      </w:pPr>
    </w:p>
    <w:p w14:paraId="68102433" w14:textId="57426796" w:rsidR="006E2D9B" w:rsidRPr="006E2D9B" w:rsidRDefault="006E2D9B" w:rsidP="006E2D9B">
      <w:pPr>
        <w:rPr>
          <w:rFonts w:ascii="Helvetica" w:hAnsi="Helvetica"/>
          <w:b/>
          <w:bCs/>
        </w:rPr>
      </w:pPr>
      <w:r w:rsidRPr="006E2D9B">
        <w:rPr>
          <w:rFonts w:ascii="Helvetica" w:hAnsi="Helvetica"/>
          <w:b/>
          <w:bCs/>
        </w:rPr>
        <w:t xml:space="preserve">College </w:t>
      </w:r>
      <w:r w:rsidR="003F105F">
        <w:rPr>
          <w:rFonts w:ascii="Helvetica" w:hAnsi="Helvetica"/>
          <w:b/>
          <w:bCs/>
        </w:rPr>
        <w:t>I</w:t>
      </w:r>
      <w:r w:rsidRPr="006E2D9B">
        <w:rPr>
          <w:rFonts w:ascii="Helvetica" w:hAnsi="Helvetica"/>
          <w:b/>
          <w:bCs/>
        </w:rPr>
        <w:t xml:space="preserve">s for </w:t>
      </w:r>
      <w:r w:rsidRPr="006E2D9B">
        <w:rPr>
          <w:rFonts w:ascii="Helvetica" w:hAnsi="Helvetica"/>
          <w:b/>
          <w:bCs/>
          <w:i/>
          <w:iCs/>
        </w:rPr>
        <w:t>Everyone</w:t>
      </w:r>
      <w:r w:rsidR="003B664C">
        <w:rPr>
          <w:rFonts w:ascii="Helvetica" w:hAnsi="Helvetica"/>
          <w:b/>
          <w:bCs/>
          <w:i/>
          <w:iCs/>
        </w:rPr>
        <w:t>.</w:t>
      </w:r>
    </w:p>
    <w:p w14:paraId="4E49B1C3" w14:textId="77777777" w:rsidR="006E2D9B" w:rsidRPr="006E2D9B" w:rsidRDefault="006E2D9B" w:rsidP="006E2D9B">
      <w:pPr>
        <w:rPr>
          <w:rFonts w:ascii="Helvetica" w:hAnsi="Helvetica"/>
          <w:b/>
          <w:bCs/>
        </w:rPr>
      </w:pPr>
    </w:p>
    <w:p w14:paraId="26092EDE" w14:textId="4442F1C8" w:rsidR="006E2D9B" w:rsidRDefault="006E2D9B" w:rsidP="006E2D9B">
      <w:pPr>
        <w:rPr>
          <w:rFonts w:ascii="Helvetica" w:hAnsi="Helvetica"/>
          <w:bCs/>
        </w:rPr>
      </w:pPr>
      <w:r w:rsidRPr="006E2D9B">
        <w:rPr>
          <w:rFonts w:ascii="Helvetica" w:hAnsi="Helvetica"/>
          <w:bCs/>
        </w:rPr>
        <w:t xml:space="preserve">What do full-time employees, single parents, </w:t>
      </w:r>
      <w:r w:rsidR="003F105F">
        <w:rPr>
          <w:rFonts w:ascii="Helvetica" w:hAnsi="Helvetica"/>
          <w:bCs/>
        </w:rPr>
        <w:t>v</w:t>
      </w:r>
      <w:r w:rsidRPr="006E2D9B">
        <w:rPr>
          <w:rFonts w:ascii="Helvetica" w:hAnsi="Helvetica"/>
          <w:bCs/>
        </w:rPr>
        <w:t xml:space="preserve">eterans, active duty </w:t>
      </w:r>
      <w:r w:rsidR="00E77C31">
        <w:rPr>
          <w:rFonts w:ascii="Helvetica" w:hAnsi="Helvetica"/>
          <w:bCs/>
        </w:rPr>
        <w:t>m</w:t>
      </w:r>
      <w:r w:rsidRPr="006E2D9B">
        <w:rPr>
          <w:rFonts w:ascii="Helvetica" w:hAnsi="Helvetica"/>
          <w:bCs/>
        </w:rPr>
        <w:t>ilitary, returning students in their 60s, and new learners in their 20s have in common? They all have a place at STC</w:t>
      </w:r>
      <w:r w:rsidR="003B664C">
        <w:rPr>
          <w:rFonts w:ascii="Helvetica" w:hAnsi="Helvetica"/>
          <w:bCs/>
        </w:rPr>
        <w:t>!</w:t>
      </w:r>
    </w:p>
    <w:p w14:paraId="2F7DF5C6" w14:textId="0E4A7936" w:rsidR="003B664C" w:rsidRDefault="003B664C" w:rsidP="006E2D9B">
      <w:pPr>
        <w:rPr>
          <w:rFonts w:ascii="Helvetica" w:hAnsi="Helvetica"/>
          <w:bCs/>
        </w:rPr>
      </w:pPr>
    </w:p>
    <w:p w14:paraId="4957CC65" w14:textId="1BAE245C" w:rsidR="006E2D9B" w:rsidRPr="006E2D9B" w:rsidRDefault="00F35531" w:rsidP="006E2D9B">
      <w:pPr>
        <w:rPr>
          <w:rFonts w:ascii="Helvetica" w:hAnsi="Helvetica"/>
          <w:bCs/>
        </w:rPr>
      </w:pPr>
      <w:r>
        <w:rPr>
          <w:rFonts w:ascii="Helvetica" w:hAnsi="Helvetica"/>
          <w:bCs/>
        </w:rPr>
        <w:t xml:space="preserve">At </w:t>
      </w:r>
      <w:r w:rsidR="006E2D9B" w:rsidRPr="006E2D9B">
        <w:rPr>
          <w:rFonts w:ascii="Helvetica" w:hAnsi="Helvetica"/>
          <w:bCs/>
        </w:rPr>
        <w:t>South Texas College</w:t>
      </w:r>
      <w:r>
        <w:rPr>
          <w:rFonts w:ascii="Helvetica" w:hAnsi="Helvetica"/>
          <w:bCs/>
        </w:rPr>
        <w:t xml:space="preserve">, </w:t>
      </w:r>
      <w:r w:rsidRPr="006E2D9B">
        <w:rPr>
          <w:rFonts w:ascii="Helvetica" w:hAnsi="Helvetica"/>
          <w:bCs/>
        </w:rPr>
        <w:t>62 percent of</w:t>
      </w:r>
      <w:r w:rsidR="006E2D9B" w:rsidRPr="006E2D9B">
        <w:rPr>
          <w:rFonts w:ascii="Helvetica" w:hAnsi="Helvetica"/>
          <w:bCs/>
        </w:rPr>
        <w:t xml:space="preserve"> students are the very first in their families to go to college</w:t>
      </w:r>
      <w:r w:rsidR="00102361">
        <w:rPr>
          <w:rFonts w:ascii="Helvetica" w:hAnsi="Helvetica"/>
          <w:bCs/>
        </w:rPr>
        <w:t xml:space="preserve">. It’s a feeling that STC faculty </w:t>
      </w:r>
      <w:r w:rsidR="00102361" w:rsidRPr="00102361">
        <w:rPr>
          <w:rFonts w:ascii="Helvetica" w:hAnsi="Helvetica"/>
          <w:bCs/>
          <w:i/>
          <w:iCs/>
        </w:rPr>
        <w:t>understand</w:t>
      </w:r>
      <w:r w:rsidR="00102361">
        <w:rPr>
          <w:rFonts w:ascii="Helvetica" w:hAnsi="Helvetica"/>
          <w:bCs/>
        </w:rPr>
        <w:t xml:space="preserve"> – because many </w:t>
      </w:r>
      <w:r w:rsidR="006E2D9B" w:rsidRPr="006E2D9B">
        <w:rPr>
          <w:rFonts w:ascii="Helvetica" w:hAnsi="Helvetica"/>
          <w:bCs/>
        </w:rPr>
        <w:t xml:space="preserve">were first-generation college students themselves. It’s part of what makes STC a supportive place, where </w:t>
      </w:r>
      <w:r w:rsidR="00102361">
        <w:rPr>
          <w:rFonts w:ascii="Helvetica" w:hAnsi="Helvetica"/>
          <w:bCs/>
        </w:rPr>
        <w:t>individuals</w:t>
      </w:r>
      <w:r w:rsidR="006E2D9B" w:rsidRPr="006E2D9B">
        <w:rPr>
          <w:rFonts w:ascii="Helvetica" w:hAnsi="Helvetica"/>
          <w:bCs/>
        </w:rPr>
        <w:t xml:space="preserve"> </w:t>
      </w:r>
      <w:r w:rsidR="00102361">
        <w:rPr>
          <w:rFonts w:ascii="Helvetica" w:hAnsi="Helvetica"/>
          <w:bCs/>
        </w:rPr>
        <w:t xml:space="preserve">can </w:t>
      </w:r>
      <w:r w:rsidR="006E2D9B" w:rsidRPr="006E2D9B">
        <w:rPr>
          <w:rFonts w:ascii="Helvetica" w:hAnsi="Helvetica"/>
          <w:bCs/>
        </w:rPr>
        <w:t>build confidence and new career</w:t>
      </w:r>
      <w:r w:rsidR="00102361">
        <w:rPr>
          <w:rFonts w:ascii="Helvetica" w:hAnsi="Helvetica"/>
          <w:bCs/>
        </w:rPr>
        <w:t>s</w:t>
      </w:r>
      <w:r w:rsidR="006E2D9B" w:rsidRPr="006E2D9B">
        <w:rPr>
          <w:rFonts w:ascii="Helvetica" w:hAnsi="Helvetica"/>
          <w:bCs/>
        </w:rPr>
        <w:t xml:space="preserve"> </w:t>
      </w:r>
      <w:r w:rsidR="00102361">
        <w:rPr>
          <w:rFonts w:ascii="Helvetica" w:hAnsi="Helvetica"/>
          <w:bCs/>
        </w:rPr>
        <w:t>with the support of a welcoming academic community</w:t>
      </w:r>
      <w:r w:rsidR="006E2D9B" w:rsidRPr="006E2D9B">
        <w:rPr>
          <w:rFonts w:ascii="Helvetica" w:hAnsi="Helvetica"/>
          <w:bCs/>
        </w:rPr>
        <w:t>.</w:t>
      </w:r>
    </w:p>
    <w:p w14:paraId="48491F0D" w14:textId="77777777" w:rsidR="006E2D9B" w:rsidRPr="006E2D9B" w:rsidRDefault="006E2D9B" w:rsidP="006E2D9B">
      <w:pPr>
        <w:rPr>
          <w:rFonts w:ascii="Helvetica" w:hAnsi="Helvetica"/>
          <w:bCs/>
        </w:rPr>
      </w:pPr>
    </w:p>
    <w:p w14:paraId="3838FFD4" w14:textId="3E4BFE99" w:rsidR="006E2D9B" w:rsidRPr="006E2D9B" w:rsidRDefault="00102361" w:rsidP="006E2D9B">
      <w:pPr>
        <w:rPr>
          <w:rFonts w:ascii="Helvetica" w:hAnsi="Helvetica"/>
          <w:bCs/>
        </w:rPr>
      </w:pPr>
      <w:r>
        <w:rPr>
          <w:rFonts w:ascii="Helvetica" w:hAnsi="Helvetica"/>
          <w:bCs/>
        </w:rPr>
        <w:t>S</w:t>
      </w:r>
      <w:r w:rsidR="006E2D9B" w:rsidRPr="006E2D9B">
        <w:rPr>
          <w:rFonts w:ascii="Helvetica" w:hAnsi="Helvetica"/>
          <w:bCs/>
        </w:rPr>
        <w:t xml:space="preserve">tudent support </w:t>
      </w:r>
      <w:r>
        <w:rPr>
          <w:rFonts w:ascii="Helvetica" w:hAnsi="Helvetica"/>
          <w:bCs/>
        </w:rPr>
        <w:t xml:space="preserve">at STC </w:t>
      </w:r>
      <w:r w:rsidR="006E2D9B" w:rsidRPr="006E2D9B">
        <w:rPr>
          <w:rFonts w:ascii="Helvetica" w:hAnsi="Helvetica"/>
          <w:bCs/>
        </w:rPr>
        <w:t xml:space="preserve">is </w:t>
      </w:r>
      <w:r>
        <w:rPr>
          <w:rFonts w:ascii="Helvetica" w:hAnsi="Helvetica"/>
          <w:bCs/>
        </w:rPr>
        <w:t>customized</w:t>
      </w:r>
      <w:r w:rsidR="006E2D9B" w:rsidRPr="006E2D9B">
        <w:rPr>
          <w:rFonts w:ascii="Helvetica" w:hAnsi="Helvetica"/>
          <w:bCs/>
        </w:rPr>
        <w:t xml:space="preserve"> to fit your needs. Academic coaches </w:t>
      </w:r>
      <w:r>
        <w:rPr>
          <w:rFonts w:ascii="Helvetica" w:hAnsi="Helvetica"/>
          <w:bCs/>
        </w:rPr>
        <w:t>are here to help</w:t>
      </w:r>
      <w:r w:rsidR="006E2D9B" w:rsidRPr="006E2D9B">
        <w:rPr>
          <w:rFonts w:ascii="Helvetica" w:hAnsi="Helvetica"/>
          <w:bCs/>
        </w:rPr>
        <w:t xml:space="preserve"> every step of the way, from registration to graduation. </w:t>
      </w:r>
      <w:r>
        <w:rPr>
          <w:rFonts w:ascii="Helvetica" w:hAnsi="Helvetica"/>
          <w:bCs/>
        </w:rPr>
        <w:t xml:space="preserve">By phone? By </w:t>
      </w:r>
      <w:r w:rsidRPr="00102361">
        <w:rPr>
          <w:rFonts w:ascii="Helvetica" w:hAnsi="Helvetica"/>
          <w:bCs/>
          <w:i/>
          <w:iCs/>
        </w:rPr>
        <w:t>Zoom</w:t>
      </w:r>
      <w:r>
        <w:rPr>
          <w:rFonts w:ascii="Helvetica" w:hAnsi="Helvetica"/>
          <w:bCs/>
        </w:rPr>
        <w:t xml:space="preserve">? By text or email? Whatever works! </w:t>
      </w:r>
    </w:p>
    <w:p w14:paraId="7DBB3424" w14:textId="77777777" w:rsidR="006E2D9B" w:rsidRPr="006E2D9B" w:rsidRDefault="006E2D9B" w:rsidP="006E2D9B">
      <w:pPr>
        <w:rPr>
          <w:rFonts w:ascii="Helvetica" w:hAnsi="Helvetica"/>
          <w:bCs/>
        </w:rPr>
      </w:pPr>
    </w:p>
    <w:p w14:paraId="11CC37E6" w14:textId="5A392F27" w:rsidR="006E2D9B" w:rsidRPr="006E2D9B" w:rsidRDefault="00847BFC" w:rsidP="006E2D9B">
      <w:pPr>
        <w:rPr>
          <w:rFonts w:ascii="Helvetica" w:hAnsi="Helvetica"/>
          <w:bCs/>
        </w:rPr>
      </w:pPr>
      <w:r>
        <w:rPr>
          <w:rFonts w:ascii="Helvetica" w:hAnsi="Helvetica"/>
          <w:bCs/>
        </w:rPr>
        <w:t>In</w:t>
      </w:r>
      <w:r w:rsidR="00102361">
        <w:rPr>
          <w:rFonts w:ascii="Helvetica" w:hAnsi="Helvetica"/>
          <w:bCs/>
        </w:rPr>
        <w:t xml:space="preserve"> STC, you’ve found your place.</w:t>
      </w:r>
    </w:p>
    <w:p w14:paraId="62893EE8" w14:textId="77777777" w:rsidR="006E2D9B" w:rsidRPr="006E2D9B" w:rsidRDefault="006E2D9B" w:rsidP="006E2D9B">
      <w:pPr>
        <w:rPr>
          <w:rFonts w:ascii="Helvetica" w:hAnsi="Helvetica"/>
          <w:bCs/>
        </w:rPr>
      </w:pPr>
    </w:p>
    <w:p w14:paraId="463F27A4" w14:textId="77777777" w:rsidR="006E2D9B" w:rsidRPr="006E2D9B" w:rsidRDefault="006E2D9B" w:rsidP="006E2D9B">
      <w:pPr>
        <w:rPr>
          <w:rFonts w:ascii="Helvetica" w:hAnsi="Helvetica"/>
          <w:bCs/>
        </w:rPr>
      </w:pPr>
    </w:p>
    <w:p w14:paraId="7FE0A4DA" w14:textId="6E9991DF" w:rsidR="006E2D9B" w:rsidRPr="006E2D9B" w:rsidRDefault="00847BFC" w:rsidP="006E2D9B">
      <w:pPr>
        <w:rPr>
          <w:rFonts w:ascii="Helvetica" w:hAnsi="Helvetica"/>
          <w:b/>
          <w:bCs/>
        </w:rPr>
      </w:pPr>
      <w:r>
        <w:rPr>
          <w:rFonts w:ascii="Helvetica" w:hAnsi="Helvetica"/>
          <w:b/>
          <w:bCs/>
        </w:rPr>
        <w:t>Finish the Race</w:t>
      </w:r>
      <w:r w:rsidR="003F105F">
        <w:rPr>
          <w:rFonts w:ascii="Helvetica" w:hAnsi="Helvetica"/>
          <w:b/>
          <w:bCs/>
        </w:rPr>
        <w:t xml:space="preserve"> </w:t>
      </w:r>
      <w:r>
        <w:rPr>
          <w:rFonts w:ascii="Helvetica" w:hAnsi="Helvetica"/>
          <w:b/>
          <w:bCs/>
        </w:rPr>
        <w:t>… a</w:t>
      </w:r>
      <w:r w:rsidR="006E2D9B" w:rsidRPr="006E2D9B">
        <w:rPr>
          <w:rFonts w:ascii="Helvetica" w:hAnsi="Helvetica"/>
          <w:b/>
          <w:bCs/>
        </w:rPr>
        <w:t>t Your Own Pace</w:t>
      </w:r>
    </w:p>
    <w:p w14:paraId="68213D13" w14:textId="77777777" w:rsidR="006E2D9B" w:rsidRPr="006E2D9B" w:rsidRDefault="006E2D9B" w:rsidP="006E2D9B">
      <w:pPr>
        <w:rPr>
          <w:rFonts w:ascii="Helvetica" w:hAnsi="Helvetica"/>
          <w:bCs/>
        </w:rPr>
      </w:pPr>
    </w:p>
    <w:p w14:paraId="0A9EE7B4" w14:textId="06814CC7" w:rsidR="00847BFC" w:rsidRDefault="00847BFC" w:rsidP="006E2D9B">
      <w:pPr>
        <w:rPr>
          <w:rFonts w:ascii="Helvetica" w:hAnsi="Helvetica"/>
          <w:bCs/>
        </w:rPr>
      </w:pPr>
      <w:r>
        <w:rPr>
          <w:rFonts w:ascii="Helvetica" w:hAnsi="Helvetica"/>
          <w:bCs/>
        </w:rPr>
        <w:t xml:space="preserve">Choose </w:t>
      </w:r>
      <w:r w:rsidRPr="00847BFC">
        <w:rPr>
          <w:rFonts w:ascii="Helvetica" w:hAnsi="Helvetica"/>
          <w:bCs/>
          <w:i/>
          <w:iCs/>
        </w:rPr>
        <w:t>fast</w:t>
      </w:r>
      <w:r>
        <w:rPr>
          <w:rFonts w:ascii="Helvetica" w:hAnsi="Helvetica"/>
          <w:bCs/>
        </w:rPr>
        <w:t xml:space="preserve">. Choose </w:t>
      </w:r>
      <w:r w:rsidRPr="00847BFC">
        <w:rPr>
          <w:rFonts w:ascii="Helvetica" w:hAnsi="Helvetica"/>
          <w:bCs/>
          <w:i/>
          <w:iCs/>
        </w:rPr>
        <w:t>flexible</w:t>
      </w:r>
      <w:r>
        <w:rPr>
          <w:rFonts w:ascii="Helvetica" w:hAnsi="Helvetica"/>
          <w:bCs/>
        </w:rPr>
        <w:t xml:space="preserve">. Your path to a bachelor’s degree is entirely up to </w:t>
      </w:r>
      <w:r w:rsidRPr="00847BFC">
        <w:rPr>
          <w:rFonts w:ascii="Helvetica" w:hAnsi="Helvetica"/>
          <w:bCs/>
          <w:i/>
          <w:iCs/>
        </w:rPr>
        <w:t>you</w:t>
      </w:r>
      <w:r>
        <w:rPr>
          <w:rFonts w:ascii="Helvetica" w:hAnsi="Helvetica"/>
          <w:bCs/>
        </w:rPr>
        <w:t>.</w:t>
      </w:r>
    </w:p>
    <w:p w14:paraId="5DAD02F7" w14:textId="77777777" w:rsidR="00847BFC" w:rsidRDefault="00847BFC" w:rsidP="006E2D9B">
      <w:pPr>
        <w:rPr>
          <w:rFonts w:ascii="Helvetica" w:hAnsi="Helvetica"/>
          <w:bCs/>
        </w:rPr>
      </w:pPr>
    </w:p>
    <w:p w14:paraId="5E30E1BC" w14:textId="530AC5DA" w:rsidR="006E2D9B" w:rsidRPr="006E2D9B" w:rsidRDefault="00847BFC" w:rsidP="006E2D9B">
      <w:pPr>
        <w:rPr>
          <w:rFonts w:ascii="Helvetica" w:hAnsi="Helvetica"/>
          <w:bCs/>
        </w:rPr>
      </w:pPr>
      <w:r>
        <w:rPr>
          <w:rFonts w:ascii="Helvetica" w:hAnsi="Helvetica"/>
          <w:bCs/>
        </w:rPr>
        <w:t>S</w:t>
      </w:r>
      <w:r w:rsidR="006E2D9B" w:rsidRPr="006E2D9B">
        <w:rPr>
          <w:rFonts w:ascii="Helvetica" w:hAnsi="Helvetica"/>
          <w:bCs/>
        </w:rPr>
        <w:t>ome students</w:t>
      </w:r>
      <w:r w:rsidR="00353E0C">
        <w:rPr>
          <w:rFonts w:ascii="Helvetica" w:hAnsi="Helvetica"/>
          <w:bCs/>
        </w:rPr>
        <w:t xml:space="preserve"> with an </w:t>
      </w:r>
      <w:r w:rsidR="002737DC">
        <w:rPr>
          <w:rFonts w:ascii="Helvetica" w:hAnsi="Helvetica"/>
          <w:bCs/>
        </w:rPr>
        <w:t>a</w:t>
      </w:r>
      <w:r w:rsidR="00E3034F">
        <w:rPr>
          <w:rFonts w:ascii="Helvetica" w:hAnsi="Helvetica"/>
          <w:bCs/>
        </w:rPr>
        <w:t>ssociate</w:t>
      </w:r>
      <w:r w:rsidR="00353E0C">
        <w:rPr>
          <w:rFonts w:ascii="Helvetica" w:hAnsi="Helvetica"/>
          <w:bCs/>
        </w:rPr>
        <w:t xml:space="preserve"> </w:t>
      </w:r>
      <w:r w:rsidR="002737DC">
        <w:rPr>
          <w:rFonts w:ascii="Helvetica" w:hAnsi="Helvetica"/>
          <w:bCs/>
        </w:rPr>
        <w:t>degree</w:t>
      </w:r>
      <w:r w:rsidR="002737DC" w:rsidRPr="006E2D9B">
        <w:rPr>
          <w:rFonts w:ascii="Helvetica" w:hAnsi="Helvetica"/>
          <w:bCs/>
        </w:rPr>
        <w:t xml:space="preserve"> </w:t>
      </w:r>
      <w:r w:rsidR="006E2D9B" w:rsidRPr="006E2D9B">
        <w:rPr>
          <w:rFonts w:ascii="Helvetica" w:hAnsi="Helvetica"/>
          <w:bCs/>
        </w:rPr>
        <w:t xml:space="preserve">take as little as one year to </w:t>
      </w:r>
      <w:r>
        <w:rPr>
          <w:rFonts w:ascii="Helvetica" w:hAnsi="Helvetica"/>
          <w:bCs/>
        </w:rPr>
        <w:t>complete</w:t>
      </w:r>
      <w:r w:rsidR="006E2D9B" w:rsidRPr="006E2D9B">
        <w:rPr>
          <w:rFonts w:ascii="Helvetica" w:hAnsi="Helvetica"/>
          <w:bCs/>
        </w:rPr>
        <w:t xml:space="preserve"> their </w:t>
      </w:r>
      <w:r>
        <w:rPr>
          <w:rFonts w:ascii="Helvetica" w:hAnsi="Helvetica"/>
          <w:bCs/>
        </w:rPr>
        <w:t>program</w:t>
      </w:r>
      <w:r w:rsidR="006E2D9B" w:rsidRPr="006E2D9B">
        <w:rPr>
          <w:rFonts w:ascii="Helvetica" w:hAnsi="Helvetica"/>
          <w:bCs/>
        </w:rPr>
        <w:t xml:space="preserve">, while most take up to three. </w:t>
      </w:r>
      <w:r>
        <w:rPr>
          <w:rFonts w:ascii="Helvetica" w:hAnsi="Helvetica"/>
          <w:bCs/>
        </w:rPr>
        <w:t xml:space="preserve">With the help of an academic </w:t>
      </w:r>
      <w:r w:rsidR="0081415C">
        <w:rPr>
          <w:rFonts w:ascii="Helvetica" w:hAnsi="Helvetica"/>
          <w:bCs/>
        </w:rPr>
        <w:t>coach</w:t>
      </w:r>
      <w:r>
        <w:rPr>
          <w:rFonts w:ascii="Helvetica" w:hAnsi="Helvetica"/>
          <w:bCs/>
        </w:rPr>
        <w:t xml:space="preserve">, you can </w:t>
      </w:r>
      <w:r>
        <w:rPr>
          <w:rFonts w:ascii="Helvetica" w:hAnsi="Helvetica"/>
          <w:bCs/>
        </w:rPr>
        <w:lastRenderedPageBreak/>
        <w:t xml:space="preserve">customize your bachelor’s degree program to fit your work, family and social schedule. Whether you’re looking to </w:t>
      </w:r>
      <w:r w:rsidR="006E2D9B" w:rsidRPr="006E2D9B">
        <w:rPr>
          <w:rFonts w:ascii="Helvetica" w:hAnsi="Helvetica"/>
          <w:bCs/>
        </w:rPr>
        <w:t xml:space="preserve">race ahead or </w:t>
      </w:r>
      <w:r>
        <w:rPr>
          <w:rFonts w:ascii="Helvetica" w:hAnsi="Helvetica"/>
          <w:bCs/>
        </w:rPr>
        <w:t>keep it</w:t>
      </w:r>
      <w:r w:rsidR="006E2D9B" w:rsidRPr="006E2D9B">
        <w:rPr>
          <w:rFonts w:ascii="Helvetica" w:hAnsi="Helvetica"/>
          <w:bCs/>
        </w:rPr>
        <w:t xml:space="preserve"> slow and steady, your </w:t>
      </w:r>
      <w:r>
        <w:rPr>
          <w:rFonts w:ascii="Helvetica" w:hAnsi="Helvetica"/>
          <w:bCs/>
        </w:rPr>
        <w:t xml:space="preserve">STC </w:t>
      </w:r>
      <w:r w:rsidR="006E2D9B" w:rsidRPr="006E2D9B">
        <w:rPr>
          <w:rFonts w:ascii="Helvetica" w:hAnsi="Helvetica"/>
          <w:bCs/>
        </w:rPr>
        <w:t xml:space="preserve">instructors will support you </w:t>
      </w:r>
      <w:r w:rsidR="006E2D9B" w:rsidRPr="00847BFC">
        <w:rPr>
          <w:rFonts w:ascii="Helvetica" w:hAnsi="Helvetica"/>
          <w:bCs/>
          <w:i/>
          <w:iCs/>
        </w:rPr>
        <w:t>every step of the way</w:t>
      </w:r>
      <w:r w:rsidR="006E2D9B" w:rsidRPr="006E2D9B">
        <w:rPr>
          <w:rFonts w:ascii="Helvetica" w:hAnsi="Helvetica"/>
          <w:bCs/>
        </w:rPr>
        <w:t>.</w:t>
      </w:r>
    </w:p>
    <w:p w14:paraId="1450CF5A" w14:textId="77777777" w:rsidR="006E2D9B" w:rsidRPr="006E2D9B" w:rsidRDefault="006E2D9B" w:rsidP="006E2D9B">
      <w:pPr>
        <w:rPr>
          <w:rFonts w:ascii="Helvetica" w:hAnsi="Helvetica"/>
          <w:bCs/>
        </w:rPr>
      </w:pPr>
    </w:p>
    <w:p w14:paraId="7B2F724E" w14:textId="147E16F1" w:rsidR="006E2D9B" w:rsidRPr="006E2D9B" w:rsidRDefault="00847BFC" w:rsidP="006E2D9B">
      <w:pPr>
        <w:rPr>
          <w:rFonts w:ascii="Helvetica" w:hAnsi="Helvetica"/>
          <w:bCs/>
        </w:rPr>
      </w:pPr>
      <w:r>
        <w:rPr>
          <w:rFonts w:ascii="Helvetica" w:hAnsi="Helvetica"/>
          <w:bCs/>
        </w:rPr>
        <w:t>C</w:t>
      </w:r>
      <w:r w:rsidR="006E2D9B" w:rsidRPr="006E2D9B">
        <w:rPr>
          <w:rFonts w:ascii="Helvetica" w:hAnsi="Helvetica"/>
          <w:bCs/>
        </w:rPr>
        <w:t>ompetency-based education (CBE) courses</w:t>
      </w:r>
      <w:r>
        <w:rPr>
          <w:rFonts w:ascii="Helvetica" w:hAnsi="Helvetica"/>
          <w:bCs/>
        </w:rPr>
        <w:t xml:space="preserve"> are </w:t>
      </w:r>
      <w:r w:rsidR="00614BBC">
        <w:rPr>
          <w:rFonts w:ascii="Helvetica" w:hAnsi="Helvetica"/>
          <w:bCs/>
        </w:rPr>
        <w:t>flexible and convenient. I</w:t>
      </w:r>
      <w:r w:rsidR="006E2D9B" w:rsidRPr="006E2D9B">
        <w:rPr>
          <w:rFonts w:ascii="Helvetica" w:hAnsi="Helvetica"/>
          <w:bCs/>
        </w:rPr>
        <w:t>f you finish a class early, you can tackle the next course during the same term for no additional fee</w:t>
      </w:r>
      <w:r w:rsidR="003F105F">
        <w:rPr>
          <w:rFonts w:ascii="Helvetica" w:hAnsi="Helvetica"/>
          <w:bCs/>
        </w:rPr>
        <w:t xml:space="preserve"> </w:t>
      </w:r>
      <w:r w:rsidR="006E2D9B" w:rsidRPr="006E2D9B">
        <w:rPr>
          <w:rFonts w:ascii="Helvetica" w:hAnsi="Helvetica"/>
          <w:bCs/>
        </w:rPr>
        <w:t>… and walk for that diploma way ahead of schedule.</w:t>
      </w:r>
    </w:p>
    <w:p w14:paraId="66410688" w14:textId="77777777" w:rsidR="006E2D9B" w:rsidRPr="006E2D9B" w:rsidRDefault="006E2D9B" w:rsidP="006E2D9B">
      <w:pPr>
        <w:rPr>
          <w:rFonts w:ascii="Helvetica" w:hAnsi="Helvetica"/>
          <w:bCs/>
        </w:rPr>
      </w:pPr>
    </w:p>
    <w:p w14:paraId="67A47455" w14:textId="2EB4B95B" w:rsidR="006E2D9B" w:rsidRPr="006E2D9B" w:rsidRDefault="00614BBC" w:rsidP="006E2D9B">
      <w:pPr>
        <w:rPr>
          <w:rFonts w:ascii="Helvetica" w:hAnsi="Helvetica"/>
          <w:bCs/>
        </w:rPr>
      </w:pPr>
      <w:r>
        <w:rPr>
          <w:rFonts w:ascii="Helvetica" w:hAnsi="Helvetica"/>
          <w:bCs/>
        </w:rPr>
        <w:t>It’s true! In fact,</w:t>
      </w:r>
      <w:r w:rsidR="006E2D9B" w:rsidRPr="006E2D9B">
        <w:rPr>
          <w:rFonts w:ascii="Helvetica" w:hAnsi="Helvetica"/>
          <w:bCs/>
        </w:rPr>
        <w:t xml:space="preserve"> the BAS in </w:t>
      </w:r>
      <w:r w:rsidR="00353E0C">
        <w:rPr>
          <w:rFonts w:ascii="Helvetica" w:hAnsi="Helvetica"/>
          <w:bCs/>
        </w:rPr>
        <w:t>Organizational</w:t>
      </w:r>
      <w:r w:rsidR="00353E0C" w:rsidRPr="006E2D9B">
        <w:rPr>
          <w:rFonts w:ascii="Helvetica" w:hAnsi="Helvetica"/>
          <w:bCs/>
        </w:rPr>
        <w:t xml:space="preserve"> </w:t>
      </w:r>
      <w:r w:rsidR="006E2D9B" w:rsidRPr="006E2D9B">
        <w:rPr>
          <w:rFonts w:ascii="Helvetica" w:hAnsi="Helvetica"/>
          <w:bCs/>
        </w:rPr>
        <w:t xml:space="preserve">Leadership program has graduated </w:t>
      </w:r>
      <w:r>
        <w:rPr>
          <w:rFonts w:ascii="Helvetica" w:hAnsi="Helvetica"/>
          <w:bCs/>
        </w:rPr>
        <w:t>more than</w:t>
      </w:r>
      <w:r w:rsidR="006E2D9B" w:rsidRPr="006E2D9B">
        <w:rPr>
          <w:rFonts w:ascii="Helvetica" w:hAnsi="Helvetica"/>
          <w:bCs/>
        </w:rPr>
        <w:t xml:space="preserve"> 700 students in the past five years, </w:t>
      </w:r>
      <w:r>
        <w:rPr>
          <w:rFonts w:ascii="Helvetica" w:hAnsi="Helvetica"/>
          <w:bCs/>
        </w:rPr>
        <w:t>with</w:t>
      </w:r>
      <w:r w:rsidR="006E2D9B" w:rsidRPr="006E2D9B">
        <w:rPr>
          <w:rFonts w:ascii="Helvetica" w:hAnsi="Helvetica"/>
          <w:bCs/>
        </w:rPr>
        <w:t xml:space="preserve"> nearly </w:t>
      </w:r>
      <w:r w:rsidR="006E2D9B" w:rsidRPr="006E2D9B">
        <w:rPr>
          <w:rFonts w:ascii="Helvetica" w:hAnsi="Helvetica"/>
          <w:bCs/>
          <w:i/>
          <w:iCs/>
        </w:rPr>
        <w:t xml:space="preserve">95 percent </w:t>
      </w:r>
      <w:r>
        <w:rPr>
          <w:rFonts w:ascii="Helvetica" w:hAnsi="Helvetica"/>
          <w:bCs/>
        </w:rPr>
        <w:t>earning</w:t>
      </w:r>
      <w:r w:rsidR="006E2D9B" w:rsidRPr="006E2D9B">
        <w:rPr>
          <w:rFonts w:ascii="Helvetica" w:hAnsi="Helvetica"/>
          <w:bCs/>
        </w:rPr>
        <w:t xml:space="preserve"> their degree in </w:t>
      </w:r>
      <w:r w:rsidR="006E2D9B" w:rsidRPr="00614BBC">
        <w:rPr>
          <w:rFonts w:ascii="Helvetica" w:hAnsi="Helvetica"/>
          <w:bCs/>
          <w:i/>
          <w:iCs/>
        </w:rPr>
        <w:t>three years or</w:t>
      </w:r>
      <w:r w:rsidR="006E2D9B" w:rsidRPr="006E2D9B">
        <w:rPr>
          <w:rFonts w:ascii="Helvetica" w:hAnsi="Helvetica"/>
          <w:bCs/>
        </w:rPr>
        <w:t xml:space="preserve"> </w:t>
      </w:r>
      <w:r w:rsidR="006E2D9B" w:rsidRPr="006E2D9B">
        <w:rPr>
          <w:rFonts w:ascii="Helvetica" w:hAnsi="Helvetica"/>
          <w:bCs/>
          <w:i/>
          <w:iCs/>
        </w:rPr>
        <w:t>less</w:t>
      </w:r>
      <w:r w:rsidR="006E2D9B" w:rsidRPr="006E2D9B">
        <w:rPr>
          <w:rFonts w:ascii="Helvetica" w:hAnsi="Helvetica"/>
          <w:bCs/>
        </w:rPr>
        <w:t>.</w:t>
      </w:r>
    </w:p>
    <w:p w14:paraId="2B0FD46C" w14:textId="77777777" w:rsidR="006E2D9B" w:rsidRPr="006E2D9B" w:rsidRDefault="006E2D9B" w:rsidP="006E2D9B">
      <w:pPr>
        <w:rPr>
          <w:rFonts w:ascii="Helvetica" w:hAnsi="Helvetica"/>
          <w:bCs/>
        </w:rPr>
      </w:pPr>
    </w:p>
    <w:p w14:paraId="1954EA29" w14:textId="1ABA0141" w:rsidR="006E2D9B" w:rsidRPr="006E2D9B" w:rsidRDefault="006E2D9B" w:rsidP="006E2D9B">
      <w:pPr>
        <w:rPr>
          <w:rFonts w:ascii="Helvetica" w:hAnsi="Helvetica"/>
          <w:bCs/>
        </w:rPr>
      </w:pPr>
      <w:r w:rsidRPr="006E2D9B">
        <w:rPr>
          <w:rFonts w:ascii="Helvetica" w:hAnsi="Helvetica"/>
          <w:bCs/>
        </w:rPr>
        <w:t xml:space="preserve">Welcome to </w:t>
      </w:r>
      <w:r w:rsidR="00614BBC">
        <w:rPr>
          <w:rFonts w:ascii="Helvetica" w:hAnsi="Helvetica"/>
          <w:bCs/>
        </w:rPr>
        <w:t xml:space="preserve">a </w:t>
      </w:r>
      <w:r w:rsidR="00614BBC" w:rsidRPr="00614BBC">
        <w:rPr>
          <w:rFonts w:ascii="Helvetica" w:hAnsi="Helvetica"/>
          <w:bCs/>
          <w:i/>
          <w:iCs/>
        </w:rPr>
        <w:t>bolder</w:t>
      </w:r>
      <w:r w:rsidR="00614BBC">
        <w:rPr>
          <w:rFonts w:ascii="Helvetica" w:hAnsi="Helvetica"/>
          <w:bCs/>
        </w:rPr>
        <w:t xml:space="preserve"> bachelor’s degree experience, </w:t>
      </w:r>
      <w:r w:rsidRPr="006E2D9B">
        <w:rPr>
          <w:rFonts w:ascii="Helvetica" w:hAnsi="Helvetica"/>
          <w:bCs/>
        </w:rPr>
        <w:t xml:space="preserve">where you can </w:t>
      </w:r>
      <w:r w:rsidR="00614BBC">
        <w:rPr>
          <w:rFonts w:ascii="Helvetica" w:hAnsi="Helvetica"/>
          <w:bCs/>
        </w:rPr>
        <w:t xml:space="preserve">put your </w:t>
      </w:r>
      <w:r w:rsidR="00E77C31">
        <w:rPr>
          <w:rFonts w:ascii="Helvetica" w:hAnsi="Helvetica"/>
          <w:bCs/>
        </w:rPr>
        <w:t>m</w:t>
      </w:r>
      <w:r w:rsidR="00614BBC" w:rsidRPr="006E2D9B">
        <w:rPr>
          <w:rFonts w:ascii="Helvetica" w:hAnsi="Helvetica"/>
          <w:bCs/>
        </w:rPr>
        <w:t xml:space="preserve">ilitary, professional, </w:t>
      </w:r>
      <w:r w:rsidR="003F105F">
        <w:rPr>
          <w:rFonts w:ascii="Helvetica" w:hAnsi="Helvetica"/>
          <w:bCs/>
        </w:rPr>
        <w:t xml:space="preserve">and </w:t>
      </w:r>
      <w:r w:rsidR="00614BBC" w:rsidRPr="006E2D9B">
        <w:rPr>
          <w:rFonts w:ascii="Helvetica" w:hAnsi="Helvetica"/>
          <w:bCs/>
        </w:rPr>
        <w:t xml:space="preserve">educational training and </w:t>
      </w:r>
      <w:r w:rsidR="003C2398">
        <w:rPr>
          <w:rFonts w:ascii="Helvetica" w:hAnsi="Helvetica"/>
          <w:bCs/>
        </w:rPr>
        <w:t>expertise</w:t>
      </w:r>
      <w:r w:rsidR="003C2398" w:rsidRPr="006E2D9B">
        <w:rPr>
          <w:rFonts w:ascii="Helvetica" w:hAnsi="Helvetica"/>
          <w:bCs/>
        </w:rPr>
        <w:t xml:space="preserve"> </w:t>
      </w:r>
      <w:r w:rsidR="00614BBC" w:rsidRPr="006E2D9B">
        <w:rPr>
          <w:rFonts w:ascii="Helvetica" w:hAnsi="Helvetica"/>
          <w:bCs/>
        </w:rPr>
        <w:t xml:space="preserve">to </w:t>
      </w:r>
      <w:r w:rsidR="00614BBC" w:rsidRPr="00614BBC">
        <w:rPr>
          <w:rFonts w:ascii="Helvetica" w:hAnsi="Helvetica"/>
          <w:bCs/>
          <w:i/>
          <w:iCs/>
        </w:rPr>
        <w:t>work</w:t>
      </w:r>
      <w:r w:rsidR="003F105F">
        <w:rPr>
          <w:rFonts w:ascii="Helvetica" w:hAnsi="Helvetica"/>
          <w:bCs/>
          <w:i/>
          <w:iCs/>
        </w:rPr>
        <w:t xml:space="preserve"> </w:t>
      </w:r>
      <w:r w:rsidR="00614BBC">
        <w:rPr>
          <w:rFonts w:ascii="Helvetica" w:hAnsi="Helvetica"/>
          <w:bCs/>
        </w:rPr>
        <w:t xml:space="preserve">… and </w:t>
      </w:r>
      <w:r w:rsidRPr="006E2D9B">
        <w:rPr>
          <w:rFonts w:ascii="Helvetica" w:hAnsi="Helvetica"/>
          <w:bCs/>
        </w:rPr>
        <w:t>receive college credit</w:t>
      </w:r>
      <w:r w:rsidR="00614BBC">
        <w:rPr>
          <w:rFonts w:ascii="Helvetica" w:hAnsi="Helvetica"/>
          <w:bCs/>
        </w:rPr>
        <w:t>!</w:t>
      </w:r>
    </w:p>
    <w:p w14:paraId="69A7DFD6" w14:textId="77777777" w:rsidR="006E2D9B" w:rsidRPr="006E2D9B" w:rsidRDefault="006E2D9B" w:rsidP="006E2D9B">
      <w:pPr>
        <w:rPr>
          <w:rFonts w:ascii="Helvetica" w:hAnsi="Helvetica"/>
          <w:bCs/>
        </w:rPr>
      </w:pPr>
    </w:p>
    <w:p w14:paraId="684316BE" w14:textId="77777777" w:rsidR="006E2D9B" w:rsidRPr="006E2D9B" w:rsidRDefault="006E2D9B" w:rsidP="006E2D9B">
      <w:pPr>
        <w:rPr>
          <w:rFonts w:ascii="Helvetica" w:hAnsi="Helvetica"/>
          <w:bCs/>
        </w:rPr>
      </w:pPr>
    </w:p>
    <w:p w14:paraId="70CC567B" w14:textId="1D09E621" w:rsidR="006E2D9B" w:rsidRPr="006E2D9B" w:rsidRDefault="005A1885" w:rsidP="006E2D9B">
      <w:pPr>
        <w:rPr>
          <w:rFonts w:ascii="Helvetica" w:hAnsi="Helvetica"/>
          <w:b/>
          <w:bCs/>
        </w:rPr>
      </w:pPr>
      <w:r>
        <w:rPr>
          <w:rFonts w:ascii="Helvetica" w:hAnsi="Helvetica"/>
          <w:b/>
          <w:bCs/>
        </w:rPr>
        <w:t xml:space="preserve">Student Support </w:t>
      </w:r>
      <w:r w:rsidR="003F105F">
        <w:rPr>
          <w:rFonts w:ascii="Helvetica" w:hAnsi="Helvetica"/>
          <w:b/>
          <w:bCs/>
        </w:rPr>
        <w:t>I</w:t>
      </w:r>
      <w:r>
        <w:rPr>
          <w:rFonts w:ascii="Helvetica" w:hAnsi="Helvetica"/>
          <w:b/>
          <w:bCs/>
        </w:rPr>
        <w:t xml:space="preserve">s </w:t>
      </w:r>
      <w:r w:rsidRPr="005A1885">
        <w:rPr>
          <w:rFonts w:ascii="Helvetica" w:hAnsi="Helvetica"/>
          <w:b/>
          <w:bCs/>
          <w:i/>
          <w:iCs/>
        </w:rPr>
        <w:t>Always On.</w:t>
      </w:r>
      <w:r>
        <w:rPr>
          <w:rFonts w:ascii="Helvetica" w:hAnsi="Helvetica"/>
          <w:b/>
          <w:bCs/>
        </w:rPr>
        <w:t xml:space="preserve"> </w:t>
      </w:r>
    </w:p>
    <w:p w14:paraId="6A1E9641" w14:textId="77777777" w:rsidR="006E2D9B" w:rsidRPr="006E2D9B" w:rsidRDefault="006E2D9B" w:rsidP="006E2D9B">
      <w:pPr>
        <w:rPr>
          <w:rFonts w:ascii="Helvetica" w:hAnsi="Helvetica"/>
          <w:bCs/>
        </w:rPr>
      </w:pPr>
    </w:p>
    <w:p w14:paraId="32773945" w14:textId="331350CE" w:rsidR="006E2D9B" w:rsidRPr="006E2D9B" w:rsidRDefault="006E2D9B" w:rsidP="006E2D9B">
      <w:pPr>
        <w:rPr>
          <w:rFonts w:ascii="Helvetica" w:hAnsi="Helvetica"/>
          <w:b/>
          <w:bCs/>
        </w:rPr>
      </w:pPr>
      <w:r w:rsidRPr="006E2D9B">
        <w:rPr>
          <w:rFonts w:ascii="Helvetica" w:hAnsi="Helvetica"/>
          <w:bCs/>
        </w:rPr>
        <w:t xml:space="preserve">For a </w:t>
      </w:r>
      <w:r w:rsidR="005A1885">
        <w:rPr>
          <w:rFonts w:ascii="Helvetica" w:hAnsi="Helvetica"/>
          <w:bCs/>
        </w:rPr>
        <w:t xml:space="preserve">college experience you can take with you – </w:t>
      </w:r>
      <w:r w:rsidRPr="006E2D9B">
        <w:rPr>
          <w:rFonts w:ascii="Helvetica" w:hAnsi="Helvetica"/>
          <w:bCs/>
        </w:rPr>
        <w:t xml:space="preserve">anywhere, </w:t>
      </w:r>
      <w:r w:rsidRPr="005A1885">
        <w:rPr>
          <w:rFonts w:ascii="Helvetica" w:hAnsi="Helvetica"/>
          <w:bCs/>
          <w:i/>
          <w:iCs/>
        </w:rPr>
        <w:t>anytime</w:t>
      </w:r>
      <w:r w:rsidR="005A1885">
        <w:rPr>
          <w:rFonts w:ascii="Helvetica" w:hAnsi="Helvetica"/>
          <w:bCs/>
        </w:rPr>
        <w:t xml:space="preserve"> –</w:t>
      </w:r>
      <w:r w:rsidRPr="006E2D9B">
        <w:rPr>
          <w:rFonts w:ascii="Helvetica" w:hAnsi="Helvetica"/>
          <w:bCs/>
        </w:rPr>
        <w:t xml:space="preserve"> look no further than S</w:t>
      </w:r>
      <w:r w:rsidR="005A1885">
        <w:rPr>
          <w:rFonts w:ascii="Helvetica" w:hAnsi="Helvetica"/>
          <w:bCs/>
        </w:rPr>
        <w:t>outh Texas College</w:t>
      </w:r>
      <w:r w:rsidRPr="006E2D9B">
        <w:rPr>
          <w:rFonts w:ascii="Helvetica" w:hAnsi="Helvetica"/>
          <w:bCs/>
        </w:rPr>
        <w:t>. All of STC’s CBE bachelor’s programs can be finished online, so whether you</w:t>
      </w:r>
      <w:r w:rsidR="005A1885">
        <w:rPr>
          <w:rFonts w:ascii="Helvetica" w:hAnsi="Helvetica"/>
          <w:bCs/>
        </w:rPr>
        <w:t xml:space="preserve">’re </w:t>
      </w:r>
      <w:r w:rsidRPr="006E2D9B">
        <w:rPr>
          <w:rFonts w:ascii="Helvetica" w:hAnsi="Helvetica"/>
          <w:bCs/>
        </w:rPr>
        <w:t xml:space="preserve">local, remote, or active </w:t>
      </w:r>
      <w:r w:rsidR="00E77C31">
        <w:rPr>
          <w:rFonts w:ascii="Helvetica" w:hAnsi="Helvetica"/>
          <w:bCs/>
        </w:rPr>
        <w:t>m</w:t>
      </w:r>
      <w:r w:rsidRPr="006E2D9B">
        <w:rPr>
          <w:rFonts w:ascii="Helvetica" w:hAnsi="Helvetica"/>
          <w:bCs/>
        </w:rPr>
        <w:t xml:space="preserve">ilitary stationed abroad, you always </w:t>
      </w:r>
      <w:r w:rsidR="005A1885">
        <w:rPr>
          <w:rFonts w:ascii="Helvetica" w:hAnsi="Helvetica"/>
          <w:bCs/>
        </w:rPr>
        <w:t>have the power to accelerate</w:t>
      </w:r>
      <w:r w:rsidRPr="006E2D9B">
        <w:rPr>
          <w:rFonts w:ascii="Helvetica" w:hAnsi="Helvetica"/>
          <w:bCs/>
        </w:rPr>
        <w:t xml:space="preserve"> your educational goals. And talk about dependable: </w:t>
      </w:r>
      <w:r w:rsidR="005A1885">
        <w:rPr>
          <w:rFonts w:ascii="Helvetica" w:hAnsi="Helvetica"/>
          <w:bCs/>
        </w:rPr>
        <w:t xml:space="preserve">Even amid the chaos of </w:t>
      </w:r>
      <w:r w:rsidRPr="006E2D9B">
        <w:rPr>
          <w:rFonts w:ascii="Helvetica" w:hAnsi="Helvetica"/>
          <w:bCs/>
        </w:rPr>
        <w:t>the COVID</w:t>
      </w:r>
      <w:r w:rsidR="00B73306">
        <w:rPr>
          <w:rFonts w:ascii="Helvetica" w:hAnsi="Helvetica"/>
          <w:bCs/>
        </w:rPr>
        <w:t>-19</w:t>
      </w:r>
      <w:r w:rsidRPr="006E2D9B">
        <w:rPr>
          <w:rFonts w:ascii="Helvetica" w:hAnsi="Helvetica"/>
          <w:bCs/>
        </w:rPr>
        <w:t xml:space="preserve"> health crisis, </w:t>
      </w:r>
      <w:r w:rsidR="005A1885">
        <w:rPr>
          <w:rFonts w:ascii="Helvetica" w:hAnsi="Helvetica"/>
          <w:bCs/>
        </w:rPr>
        <w:t>STC’s</w:t>
      </w:r>
      <w:r w:rsidRPr="006E2D9B">
        <w:rPr>
          <w:rFonts w:ascii="Helvetica" w:hAnsi="Helvetica"/>
          <w:bCs/>
        </w:rPr>
        <w:t xml:space="preserve"> bachelor’s programs </w:t>
      </w:r>
      <w:r w:rsidR="005A1885">
        <w:rPr>
          <w:rFonts w:ascii="Helvetica" w:hAnsi="Helvetica"/>
          <w:bCs/>
        </w:rPr>
        <w:t>reported</w:t>
      </w:r>
      <w:r w:rsidRPr="006E2D9B">
        <w:rPr>
          <w:rFonts w:ascii="Helvetica" w:hAnsi="Helvetica"/>
          <w:bCs/>
        </w:rPr>
        <w:t xml:space="preserve"> </w:t>
      </w:r>
      <w:r w:rsidRPr="006E2D9B">
        <w:rPr>
          <w:rFonts w:ascii="Helvetica" w:hAnsi="Helvetica"/>
          <w:bCs/>
          <w:i/>
          <w:iCs/>
        </w:rPr>
        <w:t>zero</w:t>
      </w:r>
      <w:r w:rsidRPr="006E2D9B">
        <w:rPr>
          <w:rFonts w:ascii="Helvetica" w:hAnsi="Helvetica"/>
          <w:bCs/>
        </w:rPr>
        <w:t xml:space="preserve"> problems continuing classes. </w:t>
      </w:r>
    </w:p>
    <w:p w14:paraId="22DCD6FF" w14:textId="77777777" w:rsidR="006E2D9B" w:rsidRPr="006E2D9B" w:rsidRDefault="006E2D9B" w:rsidP="006E2D9B">
      <w:pPr>
        <w:rPr>
          <w:rFonts w:ascii="Helvetica" w:hAnsi="Helvetica"/>
          <w:bCs/>
        </w:rPr>
      </w:pPr>
    </w:p>
    <w:p w14:paraId="0D30C0B1" w14:textId="77777777" w:rsidR="006E2D9B" w:rsidRPr="006E2D9B" w:rsidRDefault="006E2D9B" w:rsidP="006E2D9B">
      <w:pPr>
        <w:rPr>
          <w:rFonts w:ascii="Helvetica" w:hAnsi="Helvetica"/>
          <w:bCs/>
        </w:rPr>
      </w:pPr>
      <w:r w:rsidRPr="006E2D9B">
        <w:rPr>
          <w:rFonts w:ascii="Helvetica" w:hAnsi="Helvetica"/>
          <w:bCs/>
        </w:rPr>
        <w:t>Stuck on a 3 a.m. study block? No problem. Night or day, on Zoom, phone, and email, you can get the help you need. From 24-hour support with academic tutors to library services, we’re here for you. STC also has an extensive inventory of quality educational resources online, including easy-to-use databases, Career Services, Counseling and Student Disability Services, and so much more.</w:t>
      </w:r>
    </w:p>
    <w:p w14:paraId="225D07CA" w14:textId="77777777" w:rsidR="006E2D9B" w:rsidRPr="006E2D9B" w:rsidRDefault="006E2D9B" w:rsidP="006E2D9B">
      <w:pPr>
        <w:rPr>
          <w:rFonts w:ascii="Helvetica" w:hAnsi="Helvetica"/>
          <w:bCs/>
        </w:rPr>
      </w:pPr>
    </w:p>
    <w:p w14:paraId="6600A0C7" w14:textId="4BD4058C" w:rsidR="006E2D9B" w:rsidRPr="006E2D9B" w:rsidRDefault="006E2D9B" w:rsidP="006E2D9B">
      <w:pPr>
        <w:rPr>
          <w:rFonts w:ascii="Helvetica" w:hAnsi="Helvetica"/>
          <w:bCs/>
        </w:rPr>
      </w:pPr>
      <w:r w:rsidRPr="006E2D9B">
        <w:rPr>
          <w:rFonts w:ascii="Helvetica" w:hAnsi="Helvetica"/>
          <w:bCs/>
        </w:rPr>
        <w:t xml:space="preserve">Most of all, at STC, you’ll find professors who understand what you are going through and are </w:t>
      </w:r>
      <w:r w:rsidR="005A1885">
        <w:rPr>
          <w:rFonts w:ascii="Helvetica" w:hAnsi="Helvetica"/>
          <w:bCs/>
        </w:rPr>
        <w:t>committed</w:t>
      </w:r>
      <w:r w:rsidRPr="006E2D9B">
        <w:rPr>
          <w:rFonts w:ascii="Helvetica" w:hAnsi="Helvetica"/>
          <w:bCs/>
        </w:rPr>
        <w:t xml:space="preserve"> to </w:t>
      </w:r>
      <w:r w:rsidR="005A1885">
        <w:rPr>
          <w:rFonts w:ascii="Helvetica" w:hAnsi="Helvetica"/>
          <w:bCs/>
        </w:rPr>
        <w:t>guiding you through challenges.</w:t>
      </w:r>
      <w:r w:rsidRPr="006E2D9B">
        <w:rPr>
          <w:rFonts w:ascii="Helvetica" w:hAnsi="Helvetica"/>
          <w:bCs/>
        </w:rPr>
        <w:t xml:space="preserve"> </w:t>
      </w:r>
    </w:p>
    <w:p w14:paraId="4124EEAD" w14:textId="77777777" w:rsidR="006E2D9B" w:rsidRPr="006E2D9B" w:rsidRDefault="006E2D9B" w:rsidP="006E2D9B">
      <w:pPr>
        <w:rPr>
          <w:rFonts w:ascii="Helvetica" w:hAnsi="Helvetica"/>
          <w:bCs/>
        </w:rPr>
      </w:pPr>
    </w:p>
    <w:p w14:paraId="40E52A68" w14:textId="5ECBE69B" w:rsidR="006E2D9B" w:rsidRPr="006E2D9B" w:rsidRDefault="006E2D9B" w:rsidP="006E2D9B">
      <w:pPr>
        <w:rPr>
          <w:rFonts w:ascii="Helvetica" w:hAnsi="Helvetica"/>
          <w:bCs/>
        </w:rPr>
      </w:pPr>
      <w:r w:rsidRPr="006E2D9B">
        <w:rPr>
          <w:rFonts w:ascii="Helvetica" w:hAnsi="Helvetica"/>
          <w:bCs/>
        </w:rPr>
        <w:t xml:space="preserve">“We have a lot of empathy,” says Dr. Emma Miller, Organizational Leadership Program Department Chair and Assistant Dean of Bachelor Programs. Like many of her students, Miller was the first in her family to go to college, and she understands the unique challenges that they face. </w:t>
      </w:r>
    </w:p>
    <w:p w14:paraId="32989D2A" w14:textId="77777777" w:rsidR="006E2D9B" w:rsidRPr="006E2D9B" w:rsidRDefault="006E2D9B" w:rsidP="006E2D9B">
      <w:pPr>
        <w:rPr>
          <w:rFonts w:ascii="Helvetica" w:hAnsi="Helvetica"/>
          <w:bCs/>
        </w:rPr>
      </w:pPr>
    </w:p>
    <w:p w14:paraId="23D235BE" w14:textId="77777777" w:rsidR="006E2D9B" w:rsidRPr="006E2D9B" w:rsidRDefault="006E2D9B" w:rsidP="006E2D9B">
      <w:pPr>
        <w:rPr>
          <w:rFonts w:ascii="Helvetica" w:hAnsi="Helvetica"/>
          <w:bCs/>
        </w:rPr>
      </w:pPr>
      <w:r w:rsidRPr="006E2D9B">
        <w:rPr>
          <w:rFonts w:ascii="Helvetica" w:hAnsi="Helvetica"/>
          <w:bCs/>
        </w:rPr>
        <w:t>“We tell our students, ‘We know what you’re going through — we have been there ourselves.’”</w:t>
      </w:r>
    </w:p>
    <w:p w14:paraId="52647990" w14:textId="77777777" w:rsidR="006E2D9B" w:rsidRPr="006E2D9B" w:rsidRDefault="006E2D9B" w:rsidP="006E2D9B">
      <w:pPr>
        <w:rPr>
          <w:rFonts w:ascii="Helvetica" w:hAnsi="Helvetica"/>
          <w:bCs/>
        </w:rPr>
      </w:pPr>
    </w:p>
    <w:p w14:paraId="73986459" w14:textId="77777777" w:rsidR="006E2D9B" w:rsidRPr="006E2D9B" w:rsidRDefault="006E2D9B" w:rsidP="006E2D9B">
      <w:pPr>
        <w:rPr>
          <w:rFonts w:ascii="Helvetica" w:hAnsi="Helvetica"/>
          <w:b/>
          <w:bCs/>
        </w:rPr>
      </w:pPr>
    </w:p>
    <w:p w14:paraId="384E9EC5" w14:textId="77777777" w:rsidR="006E2D9B" w:rsidRPr="006E2D9B" w:rsidRDefault="006E2D9B" w:rsidP="006E2D9B">
      <w:pPr>
        <w:rPr>
          <w:rFonts w:ascii="Helvetica" w:hAnsi="Helvetica"/>
          <w:bCs/>
        </w:rPr>
      </w:pPr>
    </w:p>
    <w:p w14:paraId="3B2DCFE5" w14:textId="77777777" w:rsidR="006E2D9B" w:rsidRPr="006E2D9B" w:rsidRDefault="006E2D9B" w:rsidP="006E2D9B">
      <w:pPr>
        <w:rPr>
          <w:rFonts w:ascii="Helvetica" w:hAnsi="Helvetica"/>
          <w:bCs/>
        </w:rPr>
      </w:pPr>
    </w:p>
    <w:p w14:paraId="678D6658" w14:textId="77777777" w:rsidR="006E2D9B" w:rsidRPr="006E2D9B" w:rsidRDefault="006E2D9B" w:rsidP="006E2D9B">
      <w:pPr>
        <w:rPr>
          <w:rFonts w:ascii="Helvetica" w:hAnsi="Helvetica"/>
          <w:bCs/>
          <w:i/>
          <w:iCs/>
        </w:rPr>
      </w:pPr>
      <w:r w:rsidRPr="006E2D9B">
        <w:rPr>
          <w:rFonts w:ascii="Helvetica" w:hAnsi="Helvetica"/>
          <w:bCs/>
          <w:i/>
          <w:iCs/>
        </w:rPr>
        <w:t>[Breakout: highlight different programs]</w:t>
      </w:r>
    </w:p>
    <w:p w14:paraId="369C3C39" w14:textId="77777777" w:rsidR="006E2D9B" w:rsidRPr="006E2D9B" w:rsidRDefault="006E2D9B" w:rsidP="006E2D9B">
      <w:pPr>
        <w:rPr>
          <w:rFonts w:ascii="Helvetica" w:hAnsi="Helvetica"/>
          <w:b/>
          <w:bCs/>
        </w:rPr>
      </w:pPr>
    </w:p>
    <w:p w14:paraId="22BF3305" w14:textId="77777777" w:rsidR="006E2D9B" w:rsidRPr="006E2D9B" w:rsidRDefault="006E2D9B" w:rsidP="006E2D9B">
      <w:pPr>
        <w:rPr>
          <w:rFonts w:ascii="Helvetica" w:hAnsi="Helvetica"/>
          <w:b/>
          <w:bCs/>
          <w:sz w:val="28"/>
          <w:szCs w:val="28"/>
        </w:rPr>
      </w:pPr>
      <w:r w:rsidRPr="006E2D9B">
        <w:rPr>
          <w:rFonts w:ascii="Helvetica" w:hAnsi="Helvetica"/>
          <w:b/>
          <w:bCs/>
          <w:sz w:val="28"/>
          <w:szCs w:val="28"/>
        </w:rPr>
        <w:t>In-Demand Degrees</w:t>
      </w:r>
    </w:p>
    <w:p w14:paraId="1C151844" w14:textId="77777777" w:rsidR="006E2D9B" w:rsidRPr="006E2D9B" w:rsidRDefault="006E2D9B" w:rsidP="006E2D9B">
      <w:pPr>
        <w:rPr>
          <w:rFonts w:ascii="Helvetica" w:hAnsi="Helvetica"/>
          <w:bCs/>
          <w:i/>
          <w:iCs/>
        </w:rPr>
      </w:pPr>
    </w:p>
    <w:p w14:paraId="7050AD2F" w14:textId="3162E205" w:rsidR="006E2D9B" w:rsidRPr="006E2D9B" w:rsidRDefault="002737DC" w:rsidP="006E2D9B">
      <w:pPr>
        <w:rPr>
          <w:rFonts w:ascii="Helvetica" w:hAnsi="Helvetica"/>
          <w:bCs/>
          <w:i/>
          <w:iCs/>
        </w:rPr>
      </w:pPr>
      <w:r>
        <w:rPr>
          <w:rFonts w:ascii="Helvetica" w:hAnsi="Helvetica"/>
          <w:bCs/>
        </w:rPr>
        <w:t>A</w:t>
      </w:r>
      <w:r w:rsidR="00421457">
        <w:rPr>
          <w:rFonts w:ascii="Helvetica" w:hAnsi="Helvetica"/>
          <w:bCs/>
        </w:rPr>
        <w:t>mong the first</w:t>
      </w:r>
      <w:r w:rsidR="00421457" w:rsidRPr="006E2D9B">
        <w:rPr>
          <w:rFonts w:ascii="Helvetica" w:hAnsi="Helvetica"/>
          <w:bCs/>
        </w:rPr>
        <w:t xml:space="preserve"> </w:t>
      </w:r>
      <w:r w:rsidR="006E2D9B" w:rsidRPr="006E2D9B">
        <w:rPr>
          <w:rFonts w:ascii="Helvetica" w:hAnsi="Helvetica"/>
          <w:bCs/>
        </w:rPr>
        <w:t xml:space="preserve">three community colleges in the state to offer </w:t>
      </w:r>
      <w:r w:rsidR="00961FB1" w:rsidRPr="006E2D9B">
        <w:rPr>
          <w:rFonts w:ascii="Helvetica" w:hAnsi="Helvetica"/>
          <w:bCs/>
        </w:rPr>
        <w:t>bachelor’s</w:t>
      </w:r>
      <w:r w:rsidR="00961FB1">
        <w:rPr>
          <w:rFonts w:ascii="Helvetica" w:hAnsi="Helvetica"/>
          <w:bCs/>
        </w:rPr>
        <w:t xml:space="preserve"> degrees</w:t>
      </w:r>
      <w:r w:rsidR="006E2D9B" w:rsidRPr="006E2D9B">
        <w:rPr>
          <w:rFonts w:ascii="Helvetica" w:hAnsi="Helvetica"/>
          <w:bCs/>
        </w:rPr>
        <w:t xml:space="preserve">, STC </w:t>
      </w:r>
      <w:r w:rsidR="00D238A4">
        <w:rPr>
          <w:rFonts w:ascii="Helvetica" w:hAnsi="Helvetica"/>
          <w:bCs/>
        </w:rPr>
        <w:t>boasts</w:t>
      </w:r>
      <w:r w:rsidR="006E2D9B" w:rsidRPr="006E2D9B">
        <w:rPr>
          <w:rFonts w:ascii="Helvetica" w:hAnsi="Helvetica"/>
          <w:bCs/>
        </w:rPr>
        <w:t xml:space="preserve"> four in-demand CBE </w:t>
      </w:r>
      <w:r w:rsidR="00961FB1">
        <w:rPr>
          <w:rFonts w:ascii="Helvetica" w:hAnsi="Helvetica"/>
          <w:bCs/>
        </w:rPr>
        <w:t>programs</w:t>
      </w:r>
      <w:r w:rsidR="006E2D9B" w:rsidRPr="006E2D9B">
        <w:rPr>
          <w:rFonts w:ascii="Helvetica" w:hAnsi="Helvetica"/>
          <w:bCs/>
        </w:rPr>
        <w:t xml:space="preserve"> to </w:t>
      </w:r>
      <w:r w:rsidR="00D238A4">
        <w:rPr>
          <w:rFonts w:ascii="Helvetica" w:hAnsi="Helvetica"/>
          <w:bCs/>
        </w:rPr>
        <w:t>facilitate</w:t>
      </w:r>
      <w:r w:rsidR="006E2D9B" w:rsidRPr="006E2D9B">
        <w:rPr>
          <w:rFonts w:ascii="Helvetica" w:hAnsi="Helvetica"/>
          <w:bCs/>
        </w:rPr>
        <w:t xml:space="preserve"> successful futures. </w:t>
      </w:r>
    </w:p>
    <w:p w14:paraId="6210E506" w14:textId="77777777" w:rsidR="006E2D9B" w:rsidRPr="006E2D9B" w:rsidRDefault="006E2D9B" w:rsidP="006E2D9B">
      <w:pPr>
        <w:rPr>
          <w:rFonts w:ascii="Helvetica" w:hAnsi="Helvetica"/>
          <w:bCs/>
          <w:i/>
          <w:iCs/>
        </w:rPr>
      </w:pPr>
    </w:p>
    <w:p w14:paraId="3D2F083F" w14:textId="77777777" w:rsidR="006E2D9B" w:rsidRPr="006E2D9B" w:rsidRDefault="006E2D9B" w:rsidP="006E2D9B">
      <w:pPr>
        <w:rPr>
          <w:rFonts w:ascii="Helvetica" w:hAnsi="Helvetica"/>
          <w:b/>
          <w:bCs/>
        </w:rPr>
      </w:pPr>
      <w:r w:rsidRPr="006E2D9B">
        <w:rPr>
          <w:rFonts w:ascii="Helvetica" w:hAnsi="Helvetica"/>
          <w:b/>
          <w:bCs/>
        </w:rPr>
        <w:t>Computer &amp; Information Technologies</w:t>
      </w:r>
    </w:p>
    <w:p w14:paraId="505C3666" w14:textId="77777777" w:rsidR="006E2D9B" w:rsidRPr="006E2D9B" w:rsidRDefault="006E2D9B" w:rsidP="006E2D9B">
      <w:pPr>
        <w:rPr>
          <w:rFonts w:ascii="Helvetica" w:hAnsi="Helvetica"/>
          <w:b/>
          <w:bCs/>
        </w:rPr>
      </w:pPr>
    </w:p>
    <w:p w14:paraId="7C9FB4E7" w14:textId="39AAB1A2" w:rsidR="006E2D9B" w:rsidRPr="006E2D9B" w:rsidRDefault="00D238A4" w:rsidP="006E2D9B">
      <w:pPr>
        <w:rPr>
          <w:rFonts w:ascii="Helvetica" w:hAnsi="Helvetica"/>
          <w:bCs/>
        </w:rPr>
      </w:pPr>
      <w:r>
        <w:rPr>
          <w:rFonts w:ascii="Helvetica" w:hAnsi="Helvetica"/>
          <w:bCs/>
        </w:rPr>
        <w:t>Because</w:t>
      </w:r>
      <w:r w:rsidR="006E2D9B" w:rsidRPr="006E2D9B">
        <w:rPr>
          <w:rFonts w:ascii="Helvetica" w:hAnsi="Helvetica"/>
          <w:bCs/>
        </w:rPr>
        <w:t xml:space="preserve"> computers touch virtually every </w:t>
      </w:r>
      <w:r>
        <w:rPr>
          <w:rFonts w:ascii="Helvetica" w:hAnsi="Helvetica"/>
          <w:bCs/>
        </w:rPr>
        <w:t>industry</w:t>
      </w:r>
      <w:r w:rsidR="006E2D9B" w:rsidRPr="006E2D9B">
        <w:rPr>
          <w:rFonts w:ascii="Helvetica" w:hAnsi="Helvetica"/>
          <w:bCs/>
        </w:rPr>
        <w:t xml:space="preserve">, the need for tech experts is booming across </w:t>
      </w:r>
      <w:r>
        <w:rPr>
          <w:rFonts w:ascii="Helvetica" w:hAnsi="Helvetica"/>
          <w:bCs/>
        </w:rPr>
        <w:t>businesses</w:t>
      </w:r>
      <w:r w:rsidR="006E2D9B" w:rsidRPr="006E2D9B">
        <w:rPr>
          <w:rFonts w:ascii="Helvetica" w:hAnsi="Helvetica"/>
          <w:bCs/>
        </w:rPr>
        <w:t xml:space="preserve"> large and small. With a </w:t>
      </w:r>
      <w:r w:rsidR="0077690A" w:rsidRPr="006E2D9B">
        <w:rPr>
          <w:rFonts w:ascii="Helvetica" w:hAnsi="Helvetica"/>
          <w:bCs/>
        </w:rPr>
        <w:t>Bachelor of Applied Technology</w:t>
      </w:r>
      <w:r w:rsidR="006E2D9B" w:rsidRPr="006E2D9B">
        <w:rPr>
          <w:rFonts w:ascii="Helvetica" w:hAnsi="Helvetica"/>
          <w:bCs/>
        </w:rPr>
        <w:t xml:space="preserve"> in Computer &amp; Information Technologies</w:t>
      </w:r>
      <w:r w:rsidR="00421457">
        <w:rPr>
          <w:rFonts w:ascii="Helvetica" w:hAnsi="Helvetica"/>
          <w:bCs/>
        </w:rPr>
        <w:t xml:space="preserve"> (BAT-CITP)</w:t>
      </w:r>
      <w:r w:rsidR="006E2D9B" w:rsidRPr="006E2D9B">
        <w:rPr>
          <w:rFonts w:ascii="Helvetica" w:hAnsi="Helvetica"/>
          <w:bCs/>
        </w:rPr>
        <w:t xml:space="preserve">, STC grads </w:t>
      </w:r>
      <w:r>
        <w:rPr>
          <w:rFonts w:ascii="Helvetica" w:hAnsi="Helvetica"/>
          <w:bCs/>
        </w:rPr>
        <w:t>are landing</w:t>
      </w:r>
      <w:r w:rsidR="006E2D9B" w:rsidRPr="006E2D9B">
        <w:rPr>
          <w:rFonts w:ascii="Helvetica" w:hAnsi="Helvetica"/>
          <w:bCs/>
        </w:rPr>
        <w:t xml:space="preserve"> rewarding careers in government agencies, </w:t>
      </w:r>
      <w:r w:rsidRPr="006E2D9B">
        <w:rPr>
          <w:rFonts w:ascii="Helvetica" w:hAnsi="Helvetica"/>
          <w:bCs/>
        </w:rPr>
        <w:t xml:space="preserve">hospitals and health care agencies, </w:t>
      </w:r>
      <w:r>
        <w:rPr>
          <w:rFonts w:ascii="Helvetica" w:hAnsi="Helvetica"/>
          <w:bCs/>
        </w:rPr>
        <w:t>academic institutions</w:t>
      </w:r>
      <w:r w:rsidR="006E2D9B" w:rsidRPr="006E2D9B">
        <w:rPr>
          <w:rFonts w:ascii="Helvetica" w:hAnsi="Helvetica"/>
          <w:bCs/>
        </w:rPr>
        <w:t xml:space="preserve">, and more. </w:t>
      </w:r>
    </w:p>
    <w:p w14:paraId="15EBF78F" w14:textId="77777777" w:rsidR="006E2D9B" w:rsidRPr="006E2D9B" w:rsidRDefault="006E2D9B" w:rsidP="006E2D9B">
      <w:pPr>
        <w:rPr>
          <w:rFonts w:ascii="Helvetica" w:hAnsi="Helvetica"/>
          <w:bCs/>
        </w:rPr>
      </w:pPr>
    </w:p>
    <w:p w14:paraId="1884E352" w14:textId="0686DC69" w:rsidR="006E2D9B" w:rsidRPr="006E2D9B" w:rsidRDefault="006E2D9B" w:rsidP="006E2D9B">
      <w:pPr>
        <w:rPr>
          <w:rFonts w:ascii="Helvetica" w:hAnsi="Helvetica"/>
          <w:bCs/>
        </w:rPr>
      </w:pPr>
      <w:r w:rsidRPr="006E2D9B">
        <w:rPr>
          <w:rFonts w:ascii="Helvetica" w:hAnsi="Helvetica"/>
          <w:bCs/>
        </w:rPr>
        <w:t xml:space="preserve">STC’s BAT in Computer &amp; Information Technologies was </w:t>
      </w:r>
      <w:r w:rsidR="00D238A4">
        <w:rPr>
          <w:rFonts w:ascii="Helvetica" w:hAnsi="Helvetica"/>
          <w:bCs/>
        </w:rPr>
        <w:t xml:space="preserve">ranked </w:t>
      </w:r>
      <w:r w:rsidRPr="006E2D9B">
        <w:rPr>
          <w:rFonts w:ascii="Helvetica" w:hAnsi="Helvetica"/>
          <w:bCs/>
        </w:rPr>
        <w:t xml:space="preserve">second </w:t>
      </w:r>
      <w:r w:rsidR="00D238A4">
        <w:rPr>
          <w:rFonts w:ascii="Helvetica" w:hAnsi="Helvetica"/>
          <w:bCs/>
        </w:rPr>
        <w:t xml:space="preserve">among the nation’s </w:t>
      </w:r>
      <w:r w:rsidRPr="006E2D9B">
        <w:rPr>
          <w:rFonts w:ascii="Helvetica" w:hAnsi="Helvetica"/>
          <w:bCs/>
        </w:rPr>
        <w:t>most affordable online bachelor’s program</w:t>
      </w:r>
      <w:r w:rsidR="00D238A4">
        <w:rPr>
          <w:rFonts w:ascii="Helvetica" w:hAnsi="Helvetica"/>
          <w:bCs/>
        </w:rPr>
        <w:t xml:space="preserve">s </w:t>
      </w:r>
      <w:r w:rsidR="00D238A4" w:rsidRPr="006E2D9B">
        <w:rPr>
          <w:rFonts w:ascii="Helvetica" w:hAnsi="Helvetica"/>
          <w:bCs/>
        </w:rPr>
        <w:t xml:space="preserve">by </w:t>
      </w:r>
      <w:hyperlink r:id="rId8" w:history="1">
        <w:r w:rsidR="00D238A4" w:rsidRPr="006E2D9B">
          <w:rPr>
            <w:rStyle w:val="Hyperlink"/>
            <w:rFonts w:ascii="Helvetica" w:hAnsi="Helvetica"/>
            <w:bCs/>
          </w:rPr>
          <w:t>OnlineU.org</w:t>
        </w:r>
      </w:hyperlink>
      <w:r w:rsidRPr="006E2D9B">
        <w:rPr>
          <w:rFonts w:ascii="Helvetica" w:hAnsi="Helvetica"/>
          <w:bCs/>
        </w:rPr>
        <w:t xml:space="preserve">. </w:t>
      </w:r>
      <w:r w:rsidR="00D238A4">
        <w:rPr>
          <w:rFonts w:ascii="Helvetica" w:hAnsi="Helvetica"/>
          <w:bCs/>
        </w:rPr>
        <w:t>Best of all:</w:t>
      </w:r>
      <w:r w:rsidRPr="006E2D9B">
        <w:rPr>
          <w:rFonts w:ascii="Helvetica" w:hAnsi="Helvetica"/>
          <w:bCs/>
        </w:rPr>
        <w:t xml:space="preserve"> 71 percent of our students graduate in </w:t>
      </w:r>
      <w:r w:rsidRPr="00D238A4">
        <w:rPr>
          <w:rFonts w:ascii="Helvetica" w:hAnsi="Helvetica"/>
          <w:bCs/>
          <w:i/>
          <w:iCs/>
        </w:rPr>
        <w:t>three years or less</w:t>
      </w:r>
      <w:r w:rsidRPr="006E2D9B">
        <w:rPr>
          <w:rFonts w:ascii="Helvetica" w:hAnsi="Helvetica"/>
          <w:bCs/>
        </w:rPr>
        <w:t>.</w:t>
      </w:r>
    </w:p>
    <w:p w14:paraId="3D11875F" w14:textId="77777777" w:rsidR="006E2D9B" w:rsidRPr="006E2D9B" w:rsidRDefault="006E2D9B" w:rsidP="006E2D9B">
      <w:pPr>
        <w:rPr>
          <w:rFonts w:ascii="Helvetica" w:hAnsi="Helvetica"/>
          <w:bCs/>
        </w:rPr>
      </w:pPr>
    </w:p>
    <w:p w14:paraId="64832565" w14:textId="18C32B25" w:rsidR="006E2D9B" w:rsidRPr="00D238A4" w:rsidRDefault="00D238A4" w:rsidP="006E2D9B">
      <w:pPr>
        <w:rPr>
          <w:rFonts w:ascii="Helvetica" w:hAnsi="Helvetica"/>
          <w:b/>
          <w:sz w:val="23"/>
          <w:szCs w:val="23"/>
        </w:rPr>
      </w:pPr>
      <w:r w:rsidRPr="00D238A4">
        <w:rPr>
          <w:rFonts w:ascii="Helvetica" w:hAnsi="Helvetica"/>
          <w:b/>
          <w:sz w:val="23"/>
          <w:szCs w:val="23"/>
        </w:rPr>
        <w:t>Hiring in Texas…</w:t>
      </w:r>
    </w:p>
    <w:p w14:paraId="163E8463" w14:textId="77777777" w:rsidR="006E2D9B" w:rsidRPr="00D238A4" w:rsidRDefault="006E2D9B" w:rsidP="006E2D9B">
      <w:pPr>
        <w:rPr>
          <w:rFonts w:ascii="Helvetica" w:hAnsi="Helvetica"/>
          <w:bCs/>
          <w:sz w:val="23"/>
          <w:szCs w:val="23"/>
        </w:rPr>
      </w:pPr>
    </w:p>
    <w:p w14:paraId="776984A1" w14:textId="5E417109" w:rsidR="006E2D9B" w:rsidRPr="00D238A4" w:rsidRDefault="006E2D9B" w:rsidP="006E2D9B">
      <w:pPr>
        <w:rPr>
          <w:rFonts w:ascii="Helvetica" w:hAnsi="Helvetica"/>
          <w:bCs/>
          <w:sz w:val="22"/>
          <w:szCs w:val="22"/>
        </w:rPr>
      </w:pPr>
      <w:r w:rsidRPr="00D238A4">
        <w:rPr>
          <w:rFonts w:ascii="Helvetica" w:hAnsi="Helvetica"/>
          <w:bCs/>
          <w:sz w:val="22"/>
          <w:szCs w:val="22"/>
        </w:rPr>
        <w:t xml:space="preserve">• </w:t>
      </w:r>
      <w:r w:rsidRPr="00D238A4">
        <w:rPr>
          <w:rFonts w:ascii="Helvetica" w:hAnsi="Helvetica"/>
          <w:bCs/>
          <w:i/>
          <w:iCs/>
          <w:sz w:val="22"/>
          <w:szCs w:val="22"/>
        </w:rPr>
        <w:t>Computer and Information System Manager:</w:t>
      </w:r>
      <w:r w:rsidRPr="00D238A4">
        <w:rPr>
          <w:rFonts w:ascii="Helvetica" w:hAnsi="Helvetica"/>
          <w:bCs/>
          <w:sz w:val="22"/>
          <w:szCs w:val="22"/>
        </w:rPr>
        <w:t xml:space="preserve"> </w:t>
      </w:r>
      <w:r w:rsidR="00D238A4">
        <w:rPr>
          <w:rFonts w:ascii="Helvetica" w:hAnsi="Helvetica"/>
          <w:bCs/>
          <w:sz w:val="22"/>
          <w:szCs w:val="22"/>
        </w:rPr>
        <w:t>Opportunities expanding</w:t>
      </w:r>
      <w:r w:rsidRPr="00D238A4">
        <w:rPr>
          <w:rFonts w:ascii="Helvetica" w:hAnsi="Helvetica"/>
          <w:bCs/>
          <w:sz w:val="22"/>
          <w:szCs w:val="22"/>
        </w:rPr>
        <w:t xml:space="preserve"> by a</w:t>
      </w:r>
      <w:r w:rsidR="00D238A4" w:rsidRPr="00D238A4">
        <w:rPr>
          <w:rFonts w:ascii="Helvetica" w:hAnsi="Helvetica"/>
          <w:bCs/>
          <w:sz w:val="22"/>
          <w:szCs w:val="22"/>
        </w:rPr>
        <w:t xml:space="preserve"> </w:t>
      </w:r>
      <w:r w:rsidR="000A1633">
        <w:rPr>
          <w:rFonts w:ascii="Helvetica" w:hAnsi="Helvetica"/>
          <w:bCs/>
          <w:sz w:val="22"/>
          <w:szCs w:val="22"/>
        </w:rPr>
        <w:t>substantial</w:t>
      </w:r>
      <w:r w:rsidR="00D238A4" w:rsidRPr="00D238A4">
        <w:rPr>
          <w:rFonts w:ascii="Helvetica" w:hAnsi="Helvetica"/>
          <w:bCs/>
          <w:sz w:val="22"/>
          <w:szCs w:val="22"/>
        </w:rPr>
        <w:t xml:space="preserve"> </w:t>
      </w:r>
      <w:r w:rsidRPr="000A1633">
        <w:rPr>
          <w:rFonts w:ascii="Helvetica" w:hAnsi="Helvetica"/>
          <w:bCs/>
          <w:sz w:val="22"/>
          <w:szCs w:val="22"/>
        </w:rPr>
        <w:t xml:space="preserve">19% </w:t>
      </w:r>
      <w:r w:rsidR="000A1633">
        <w:rPr>
          <w:rFonts w:ascii="Helvetica" w:hAnsi="Helvetica"/>
          <w:bCs/>
          <w:sz w:val="22"/>
          <w:szCs w:val="22"/>
        </w:rPr>
        <w:t xml:space="preserve">rate </w:t>
      </w:r>
      <w:r w:rsidRPr="00D238A4">
        <w:rPr>
          <w:rFonts w:ascii="Helvetica" w:hAnsi="Helvetica"/>
          <w:bCs/>
          <w:sz w:val="22"/>
          <w:szCs w:val="22"/>
        </w:rPr>
        <w:t>annually</w:t>
      </w:r>
      <w:r w:rsidR="00D238A4" w:rsidRPr="00D238A4">
        <w:rPr>
          <w:rFonts w:ascii="Helvetica" w:hAnsi="Helvetica"/>
          <w:bCs/>
          <w:sz w:val="22"/>
          <w:szCs w:val="22"/>
        </w:rPr>
        <w:t>;</w:t>
      </w:r>
      <w:r w:rsidRPr="00D238A4">
        <w:rPr>
          <w:rFonts w:ascii="Helvetica" w:hAnsi="Helvetica"/>
          <w:bCs/>
          <w:sz w:val="22"/>
          <w:szCs w:val="22"/>
        </w:rPr>
        <w:t xml:space="preserve"> </w:t>
      </w:r>
      <w:r w:rsidR="003F105F">
        <w:rPr>
          <w:rFonts w:ascii="Helvetica" w:hAnsi="Helvetica"/>
          <w:bCs/>
          <w:sz w:val="22"/>
          <w:szCs w:val="22"/>
        </w:rPr>
        <w:t>w</w:t>
      </w:r>
      <w:r w:rsidRPr="00D238A4">
        <w:rPr>
          <w:rFonts w:ascii="Helvetica" w:hAnsi="Helvetica"/>
          <w:bCs/>
          <w:sz w:val="22"/>
          <w:szCs w:val="22"/>
        </w:rPr>
        <w:t>orkers earn</w:t>
      </w:r>
      <w:r w:rsidR="00D238A4" w:rsidRPr="00D238A4">
        <w:rPr>
          <w:rFonts w:ascii="Helvetica" w:hAnsi="Helvetica"/>
          <w:bCs/>
          <w:sz w:val="22"/>
          <w:szCs w:val="22"/>
        </w:rPr>
        <w:t xml:space="preserve"> an average of</w:t>
      </w:r>
      <w:r w:rsidRPr="00D238A4">
        <w:rPr>
          <w:rFonts w:ascii="Helvetica" w:hAnsi="Helvetica"/>
          <w:bCs/>
          <w:sz w:val="22"/>
          <w:szCs w:val="22"/>
        </w:rPr>
        <w:t xml:space="preserve"> $148,390</w:t>
      </w:r>
      <w:r w:rsidR="00D238A4" w:rsidRPr="00D238A4">
        <w:rPr>
          <w:rFonts w:ascii="Helvetica" w:hAnsi="Helvetica"/>
          <w:bCs/>
          <w:sz w:val="22"/>
          <w:szCs w:val="22"/>
        </w:rPr>
        <w:t>.</w:t>
      </w:r>
    </w:p>
    <w:p w14:paraId="26121D4F" w14:textId="0F9A41FC" w:rsidR="006E2D9B" w:rsidRPr="00D238A4" w:rsidRDefault="006E2D9B" w:rsidP="006E2D9B">
      <w:pPr>
        <w:rPr>
          <w:rFonts w:ascii="Helvetica" w:hAnsi="Helvetica"/>
          <w:bCs/>
          <w:sz w:val="22"/>
          <w:szCs w:val="22"/>
        </w:rPr>
      </w:pPr>
      <w:r w:rsidRPr="00D238A4">
        <w:rPr>
          <w:rFonts w:ascii="Helvetica" w:hAnsi="Helvetica"/>
          <w:bCs/>
          <w:sz w:val="22"/>
          <w:szCs w:val="22"/>
        </w:rPr>
        <w:t xml:space="preserve">• </w:t>
      </w:r>
      <w:r w:rsidRPr="00D238A4">
        <w:rPr>
          <w:rFonts w:ascii="Helvetica" w:hAnsi="Helvetica"/>
          <w:bCs/>
          <w:i/>
          <w:iCs/>
          <w:sz w:val="22"/>
          <w:szCs w:val="22"/>
        </w:rPr>
        <w:t>Computer Network Architect:</w:t>
      </w:r>
      <w:r w:rsidRPr="00D238A4">
        <w:rPr>
          <w:rFonts w:ascii="Helvetica" w:hAnsi="Helvetica"/>
          <w:bCs/>
          <w:sz w:val="22"/>
          <w:szCs w:val="22"/>
        </w:rPr>
        <w:t xml:space="preserve"> </w:t>
      </w:r>
      <w:r w:rsidR="00D238A4">
        <w:rPr>
          <w:rFonts w:ascii="Helvetica" w:hAnsi="Helvetica"/>
          <w:bCs/>
          <w:sz w:val="22"/>
          <w:szCs w:val="22"/>
        </w:rPr>
        <w:t>Expanding</w:t>
      </w:r>
      <w:r w:rsidRPr="00D238A4">
        <w:rPr>
          <w:rFonts w:ascii="Helvetica" w:hAnsi="Helvetica"/>
          <w:bCs/>
          <w:sz w:val="22"/>
          <w:szCs w:val="22"/>
        </w:rPr>
        <w:t xml:space="preserve"> by 13%</w:t>
      </w:r>
      <w:r w:rsidR="00D238A4">
        <w:rPr>
          <w:rFonts w:ascii="Helvetica" w:hAnsi="Helvetica"/>
          <w:bCs/>
          <w:sz w:val="22"/>
          <w:szCs w:val="22"/>
        </w:rPr>
        <w:t>;</w:t>
      </w:r>
      <w:r w:rsidRPr="00D238A4">
        <w:rPr>
          <w:rFonts w:ascii="Helvetica" w:hAnsi="Helvetica"/>
          <w:bCs/>
          <w:sz w:val="22"/>
          <w:szCs w:val="22"/>
        </w:rPr>
        <w:t xml:space="preserve"> </w:t>
      </w:r>
      <w:r w:rsidR="003F105F">
        <w:rPr>
          <w:rFonts w:ascii="Helvetica" w:hAnsi="Helvetica"/>
          <w:bCs/>
          <w:sz w:val="22"/>
          <w:szCs w:val="22"/>
        </w:rPr>
        <w:t>w</w:t>
      </w:r>
      <w:r w:rsidRPr="00D238A4">
        <w:rPr>
          <w:rFonts w:ascii="Helvetica" w:hAnsi="Helvetica"/>
          <w:bCs/>
          <w:sz w:val="22"/>
          <w:szCs w:val="22"/>
        </w:rPr>
        <w:t>orkers earn $118,880.</w:t>
      </w:r>
    </w:p>
    <w:p w14:paraId="1FFB2D41" w14:textId="2BE2209D" w:rsidR="006E2D9B" w:rsidRPr="00D238A4" w:rsidRDefault="006E2D9B" w:rsidP="006E2D9B">
      <w:pPr>
        <w:rPr>
          <w:rFonts w:ascii="Helvetica" w:hAnsi="Helvetica"/>
          <w:bCs/>
          <w:sz w:val="22"/>
          <w:szCs w:val="22"/>
        </w:rPr>
      </w:pPr>
      <w:r w:rsidRPr="00D238A4">
        <w:rPr>
          <w:rFonts w:ascii="Helvetica" w:hAnsi="Helvetica"/>
          <w:bCs/>
          <w:sz w:val="22"/>
          <w:szCs w:val="22"/>
        </w:rPr>
        <w:t xml:space="preserve">• </w:t>
      </w:r>
      <w:r w:rsidRPr="00D238A4">
        <w:rPr>
          <w:rFonts w:ascii="Helvetica" w:hAnsi="Helvetica"/>
          <w:bCs/>
          <w:i/>
          <w:iCs/>
          <w:sz w:val="22"/>
          <w:szCs w:val="22"/>
        </w:rPr>
        <w:t>Database Administrator:</w:t>
      </w:r>
      <w:r w:rsidRPr="00D238A4">
        <w:rPr>
          <w:rFonts w:ascii="Helvetica" w:hAnsi="Helvetica"/>
          <w:bCs/>
          <w:sz w:val="22"/>
          <w:szCs w:val="22"/>
        </w:rPr>
        <w:t xml:space="preserve"> </w:t>
      </w:r>
      <w:r w:rsidR="00D238A4">
        <w:rPr>
          <w:rFonts w:ascii="Helvetica" w:hAnsi="Helvetica"/>
          <w:bCs/>
          <w:sz w:val="22"/>
          <w:szCs w:val="22"/>
        </w:rPr>
        <w:t>Expanding</w:t>
      </w:r>
      <w:r w:rsidRPr="00D238A4">
        <w:rPr>
          <w:rFonts w:ascii="Helvetica" w:hAnsi="Helvetica"/>
          <w:bCs/>
          <w:sz w:val="22"/>
          <w:szCs w:val="22"/>
        </w:rPr>
        <w:t xml:space="preserve"> by 18%</w:t>
      </w:r>
      <w:r w:rsidR="00D238A4">
        <w:rPr>
          <w:rFonts w:ascii="Helvetica" w:hAnsi="Helvetica"/>
          <w:bCs/>
          <w:sz w:val="22"/>
          <w:szCs w:val="22"/>
        </w:rPr>
        <w:t>;</w:t>
      </w:r>
      <w:r w:rsidRPr="00D238A4">
        <w:rPr>
          <w:rFonts w:ascii="Helvetica" w:hAnsi="Helvetica"/>
          <w:bCs/>
          <w:sz w:val="22"/>
          <w:szCs w:val="22"/>
        </w:rPr>
        <w:t xml:space="preserve"> </w:t>
      </w:r>
      <w:r w:rsidR="003F105F">
        <w:rPr>
          <w:rFonts w:ascii="Helvetica" w:hAnsi="Helvetica"/>
          <w:bCs/>
          <w:sz w:val="22"/>
          <w:szCs w:val="22"/>
        </w:rPr>
        <w:t>w</w:t>
      </w:r>
      <w:r w:rsidRPr="00D238A4">
        <w:rPr>
          <w:rFonts w:ascii="Helvetica" w:hAnsi="Helvetica"/>
          <w:bCs/>
          <w:sz w:val="22"/>
          <w:szCs w:val="22"/>
        </w:rPr>
        <w:t>orkers earn $99,080.</w:t>
      </w:r>
    </w:p>
    <w:p w14:paraId="0203CA05" w14:textId="77777777" w:rsidR="006E2D9B" w:rsidRPr="006E2D9B" w:rsidRDefault="006E2D9B" w:rsidP="006E2D9B">
      <w:pPr>
        <w:rPr>
          <w:rFonts w:ascii="Helvetica" w:hAnsi="Helvetica"/>
          <w:b/>
          <w:bCs/>
        </w:rPr>
      </w:pPr>
    </w:p>
    <w:p w14:paraId="6669C628" w14:textId="77777777" w:rsidR="006E2D9B" w:rsidRPr="006E2D9B" w:rsidRDefault="006E2D9B" w:rsidP="006E2D9B">
      <w:pPr>
        <w:rPr>
          <w:rFonts w:ascii="Helvetica" w:hAnsi="Helvetica"/>
          <w:b/>
          <w:bCs/>
        </w:rPr>
      </w:pPr>
    </w:p>
    <w:p w14:paraId="02E3CA0C" w14:textId="77777777" w:rsidR="006E2D9B" w:rsidRPr="006E2D9B" w:rsidRDefault="006E2D9B" w:rsidP="006E2D9B">
      <w:pPr>
        <w:rPr>
          <w:rFonts w:ascii="Helvetica" w:hAnsi="Helvetica"/>
          <w:b/>
          <w:bCs/>
        </w:rPr>
      </w:pPr>
      <w:r w:rsidRPr="006E2D9B">
        <w:rPr>
          <w:rFonts w:ascii="Helvetica" w:hAnsi="Helvetica"/>
          <w:b/>
          <w:bCs/>
        </w:rPr>
        <w:t>Technology Management</w:t>
      </w:r>
    </w:p>
    <w:p w14:paraId="77CAECD9" w14:textId="77777777" w:rsidR="006E2D9B" w:rsidRPr="006E2D9B" w:rsidRDefault="006E2D9B" w:rsidP="006E2D9B">
      <w:pPr>
        <w:rPr>
          <w:rFonts w:ascii="Helvetica" w:hAnsi="Helvetica"/>
          <w:b/>
          <w:bCs/>
        </w:rPr>
      </w:pPr>
    </w:p>
    <w:p w14:paraId="3EED2D68" w14:textId="5557A0BF" w:rsidR="006E2D9B" w:rsidRDefault="006E2D9B" w:rsidP="006E2D9B">
      <w:pPr>
        <w:rPr>
          <w:rFonts w:ascii="Helvetica" w:hAnsi="Helvetica"/>
          <w:bCs/>
        </w:rPr>
      </w:pPr>
      <w:r w:rsidRPr="006E2D9B">
        <w:rPr>
          <w:rFonts w:ascii="Helvetica" w:hAnsi="Helvetica"/>
          <w:bCs/>
        </w:rPr>
        <w:t xml:space="preserve">Technology is the backbone of our modern economy, and with a </w:t>
      </w:r>
      <w:r w:rsidR="0077690A" w:rsidRPr="006E2D9B">
        <w:rPr>
          <w:rFonts w:ascii="Helvetica" w:hAnsi="Helvetica"/>
          <w:bCs/>
        </w:rPr>
        <w:t>Bachelor of Applied Technology</w:t>
      </w:r>
      <w:r w:rsidRPr="006E2D9B">
        <w:rPr>
          <w:rFonts w:ascii="Helvetica" w:hAnsi="Helvetica"/>
          <w:bCs/>
        </w:rPr>
        <w:t xml:space="preserve"> in Technology Management</w:t>
      </w:r>
      <w:r w:rsidR="00421457">
        <w:rPr>
          <w:rFonts w:ascii="Helvetica" w:hAnsi="Helvetica"/>
          <w:bCs/>
        </w:rPr>
        <w:t xml:space="preserve"> (BAT-TMGT)</w:t>
      </w:r>
      <w:r w:rsidRPr="006E2D9B">
        <w:rPr>
          <w:rFonts w:ascii="Helvetica" w:hAnsi="Helvetica"/>
          <w:bCs/>
        </w:rPr>
        <w:t xml:space="preserve">, students gain the skills they need to move ahead in the competitive job market. Grads become successful managers and leaders by </w:t>
      </w:r>
      <w:r w:rsidR="00724120">
        <w:rPr>
          <w:rFonts w:ascii="Helvetica" w:hAnsi="Helvetica"/>
          <w:bCs/>
        </w:rPr>
        <w:t>employing</w:t>
      </w:r>
      <w:r w:rsidRPr="006E2D9B">
        <w:rPr>
          <w:rFonts w:ascii="Helvetica" w:hAnsi="Helvetica"/>
          <w:bCs/>
        </w:rPr>
        <w:t xml:space="preserve"> a wide variety of business, finance, technology and human resource development skills. </w:t>
      </w:r>
    </w:p>
    <w:p w14:paraId="4D34FD6A" w14:textId="04EAA02E" w:rsidR="00B65F46" w:rsidRDefault="00B65F46" w:rsidP="006E2D9B">
      <w:pPr>
        <w:rPr>
          <w:rFonts w:ascii="Helvetica" w:hAnsi="Helvetica"/>
          <w:bCs/>
        </w:rPr>
      </w:pPr>
    </w:p>
    <w:p w14:paraId="214D533D" w14:textId="38C0F9F1" w:rsidR="00B65F46" w:rsidRPr="00AD1FAE" w:rsidRDefault="00AC3E07" w:rsidP="00B65F46">
      <w:pPr>
        <w:rPr>
          <w:rFonts w:ascii="Helvetica" w:hAnsi="Helvetica"/>
          <w:sz w:val="28"/>
        </w:rPr>
      </w:pPr>
      <w:r>
        <w:rPr>
          <w:rStyle w:val="im"/>
          <w:rFonts w:ascii="Helvetica" w:hAnsi="Helvetica" w:cs="Calibri"/>
          <w:szCs w:val="23"/>
          <w:shd w:val="clear" w:color="auto" w:fill="FFFFFF"/>
        </w:rPr>
        <w:t>Beginning in Fall 2015, t</w:t>
      </w:r>
      <w:r w:rsidR="00B65F46" w:rsidRPr="00AD1FAE">
        <w:rPr>
          <w:rStyle w:val="im"/>
          <w:rFonts w:ascii="Helvetica" w:hAnsi="Helvetica" w:cs="Calibri"/>
          <w:szCs w:val="23"/>
          <w:shd w:val="clear" w:color="auto" w:fill="FFFFFF"/>
        </w:rPr>
        <w:t xml:space="preserve">he </w:t>
      </w:r>
      <w:r w:rsidR="00323DD5" w:rsidRPr="00AD1FAE">
        <w:rPr>
          <w:rStyle w:val="im"/>
          <w:rFonts w:ascii="Helvetica" w:hAnsi="Helvetica" w:cs="Calibri"/>
          <w:szCs w:val="23"/>
          <w:shd w:val="clear" w:color="auto" w:fill="FFFFFF"/>
        </w:rPr>
        <w:t>BAT</w:t>
      </w:r>
      <w:r w:rsidR="00B65F46" w:rsidRPr="00AD1FAE">
        <w:rPr>
          <w:rStyle w:val="im"/>
          <w:rFonts w:ascii="Helvetica" w:hAnsi="Helvetica" w:cs="Calibri"/>
          <w:szCs w:val="23"/>
          <w:shd w:val="clear" w:color="auto" w:fill="FFFFFF"/>
        </w:rPr>
        <w:t xml:space="preserve"> in Technology Management </w:t>
      </w:r>
      <w:r w:rsidR="002737DC" w:rsidRPr="00AD1FAE">
        <w:rPr>
          <w:rStyle w:val="im"/>
          <w:rFonts w:ascii="Helvetica" w:hAnsi="Helvetica" w:cs="Calibri"/>
          <w:szCs w:val="23"/>
          <w:shd w:val="clear" w:color="auto" w:fill="FFFFFF"/>
        </w:rPr>
        <w:t>was</w:t>
      </w:r>
      <w:r w:rsidR="00B65F46" w:rsidRPr="00AD1FAE">
        <w:rPr>
          <w:rStyle w:val="im"/>
          <w:rFonts w:ascii="Helvetica" w:hAnsi="Helvetica" w:cs="Calibri"/>
          <w:szCs w:val="23"/>
          <w:shd w:val="clear" w:color="auto" w:fill="FFFFFF"/>
        </w:rPr>
        <w:t xml:space="preserve"> the first bachelor’s</w:t>
      </w:r>
      <w:r w:rsidR="00323DD5" w:rsidRPr="00AD1FAE">
        <w:rPr>
          <w:rFonts w:ascii="Helvetica" w:hAnsi="Helvetica" w:cs="Calibri"/>
          <w:szCs w:val="23"/>
          <w:shd w:val="clear" w:color="auto" w:fill="FFFFFF"/>
        </w:rPr>
        <w:t xml:space="preserve"> </w:t>
      </w:r>
      <w:r w:rsidR="00B65F46" w:rsidRPr="00AD1FAE">
        <w:rPr>
          <w:rStyle w:val="im"/>
          <w:rFonts w:ascii="Helvetica" w:hAnsi="Helvetica" w:cs="Calibri"/>
          <w:szCs w:val="23"/>
          <w:shd w:val="clear" w:color="auto" w:fill="FFFFFF"/>
        </w:rPr>
        <w:t>degree program at South Texas College</w:t>
      </w:r>
      <w:r w:rsidR="00323DD5" w:rsidRPr="00AD1FAE">
        <w:rPr>
          <w:rStyle w:val="im"/>
          <w:rFonts w:ascii="Helvetica" w:hAnsi="Helvetica" w:cs="Calibri"/>
          <w:szCs w:val="23"/>
          <w:shd w:val="clear" w:color="auto" w:fill="FFFFFF"/>
        </w:rPr>
        <w:t>. The program has</w:t>
      </w:r>
      <w:r w:rsidR="00B65F46" w:rsidRPr="00AD1FAE">
        <w:rPr>
          <w:rStyle w:val="im"/>
          <w:rFonts w:ascii="Helvetica" w:hAnsi="Helvetica" w:cs="Calibri"/>
          <w:szCs w:val="23"/>
          <w:shd w:val="clear" w:color="auto" w:fill="FFFFFF"/>
        </w:rPr>
        <w:t xml:space="preserve"> already</w:t>
      </w:r>
      <w:r w:rsidR="00323DD5" w:rsidRPr="00AD1FAE">
        <w:rPr>
          <w:rFonts w:ascii="Helvetica" w:hAnsi="Helvetica" w:cs="Calibri"/>
          <w:szCs w:val="23"/>
          <w:shd w:val="clear" w:color="auto" w:fill="FFFFFF"/>
        </w:rPr>
        <w:t xml:space="preserve"> </w:t>
      </w:r>
      <w:r w:rsidR="00B65F46" w:rsidRPr="00AD1FAE">
        <w:rPr>
          <w:rFonts w:ascii="Helvetica" w:hAnsi="Helvetica" w:cs="Calibri"/>
          <w:szCs w:val="23"/>
          <w:shd w:val="clear" w:color="auto" w:fill="FFFFFF"/>
        </w:rPr>
        <w:t>produced over 700 graduates</w:t>
      </w:r>
      <w:r w:rsidR="00323DD5" w:rsidRPr="00AD1FAE">
        <w:rPr>
          <w:rFonts w:ascii="Helvetica" w:hAnsi="Helvetica" w:cs="Calibri"/>
          <w:szCs w:val="23"/>
          <w:shd w:val="clear" w:color="auto" w:fill="FFFFFF"/>
        </w:rPr>
        <w:t>, a</w:t>
      </w:r>
      <w:r w:rsidR="00B65F46" w:rsidRPr="00AD1FAE">
        <w:rPr>
          <w:rFonts w:ascii="Helvetica" w:hAnsi="Helvetica" w:cs="Calibri"/>
          <w:szCs w:val="23"/>
          <w:shd w:val="clear" w:color="auto" w:fill="FFFFFF"/>
        </w:rPr>
        <w:t xml:space="preserve">bout 85 percent of </w:t>
      </w:r>
      <w:r w:rsidR="00323DD5" w:rsidRPr="00AD1FAE">
        <w:rPr>
          <w:rFonts w:ascii="Helvetica" w:hAnsi="Helvetica" w:cs="Calibri"/>
          <w:szCs w:val="23"/>
          <w:shd w:val="clear" w:color="auto" w:fill="FFFFFF"/>
        </w:rPr>
        <w:t xml:space="preserve">whom </w:t>
      </w:r>
      <w:r w:rsidR="00B65F46" w:rsidRPr="00AD1FAE">
        <w:rPr>
          <w:rStyle w:val="im"/>
          <w:rFonts w:ascii="Helvetica" w:hAnsi="Helvetica" w:cs="Calibri"/>
          <w:szCs w:val="23"/>
          <w:shd w:val="clear" w:color="auto" w:fill="FFFFFF"/>
        </w:rPr>
        <w:t>finished this degree in three years or less.</w:t>
      </w:r>
    </w:p>
    <w:p w14:paraId="380FC1EE" w14:textId="77777777" w:rsidR="00B65F46" w:rsidRPr="006E2D9B" w:rsidRDefault="00B65F46" w:rsidP="006E2D9B">
      <w:pPr>
        <w:rPr>
          <w:rFonts w:ascii="Helvetica" w:hAnsi="Helvetica"/>
          <w:bCs/>
        </w:rPr>
      </w:pPr>
    </w:p>
    <w:p w14:paraId="2BF3C0D4" w14:textId="77777777" w:rsidR="006E2D9B" w:rsidRPr="006E2D9B" w:rsidRDefault="006E2D9B" w:rsidP="006E2D9B">
      <w:pPr>
        <w:rPr>
          <w:rFonts w:ascii="Helvetica" w:hAnsi="Helvetica"/>
          <w:bCs/>
        </w:rPr>
      </w:pPr>
    </w:p>
    <w:p w14:paraId="39057101" w14:textId="77777777" w:rsidR="00724120" w:rsidRPr="00D238A4" w:rsidRDefault="00724120" w:rsidP="00724120">
      <w:pPr>
        <w:rPr>
          <w:rFonts w:ascii="Helvetica" w:hAnsi="Helvetica"/>
          <w:b/>
          <w:sz w:val="23"/>
          <w:szCs w:val="23"/>
        </w:rPr>
      </w:pPr>
      <w:r w:rsidRPr="00D238A4">
        <w:rPr>
          <w:rFonts w:ascii="Helvetica" w:hAnsi="Helvetica"/>
          <w:b/>
          <w:sz w:val="23"/>
          <w:szCs w:val="23"/>
        </w:rPr>
        <w:t>Hiring in Texas…</w:t>
      </w:r>
    </w:p>
    <w:p w14:paraId="50607016" w14:textId="77777777" w:rsidR="006E2D9B" w:rsidRPr="006E2D9B" w:rsidRDefault="006E2D9B" w:rsidP="006E2D9B">
      <w:pPr>
        <w:rPr>
          <w:rFonts w:ascii="Helvetica" w:hAnsi="Helvetica"/>
          <w:bCs/>
        </w:rPr>
      </w:pPr>
    </w:p>
    <w:p w14:paraId="1EB8C99F" w14:textId="664EF112" w:rsidR="006E2D9B" w:rsidRPr="00724120" w:rsidRDefault="006E2D9B" w:rsidP="006E2D9B">
      <w:pPr>
        <w:rPr>
          <w:rFonts w:ascii="Helvetica" w:hAnsi="Helvetica"/>
          <w:bCs/>
          <w:sz w:val="22"/>
          <w:szCs w:val="22"/>
        </w:rPr>
      </w:pPr>
      <w:r w:rsidRPr="006E2D9B">
        <w:rPr>
          <w:rFonts w:ascii="Helvetica" w:hAnsi="Helvetica"/>
          <w:bCs/>
        </w:rPr>
        <w:lastRenderedPageBreak/>
        <w:t xml:space="preserve">• </w:t>
      </w:r>
      <w:r w:rsidRPr="00724120">
        <w:rPr>
          <w:rFonts w:ascii="Helvetica" w:hAnsi="Helvetica"/>
          <w:bCs/>
          <w:i/>
          <w:iCs/>
          <w:sz w:val="22"/>
          <w:szCs w:val="22"/>
        </w:rPr>
        <w:t>Management Analyst:</w:t>
      </w:r>
      <w:r w:rsidRPr="00724120">
        <w:rPr>
          <w:rFonts w:ascii="Helvetica" w:hAnsi="Helvetica"/>
          <w:bCs/>
          <w:sz w:val="22"/>
          <w:szCs w:val="22"/>
        </w:rPr>
        <w:t xml:space="preserve"> </w:t>
      </w:r>
      <w:r w:rsidR="00724120">
        <w:rPr>
          <w:rFonts w:ascii="Helvetica" w:hAnsi="Helvetica"/>
          <w:bCs/>
          <w:sz w:val="22"/>
          <w:szCs w:val="22"/>
        </w:rPr>
        <w:t>Opportunities expanding</w:t>
      </w:r>
      <w:r w:rsidRPr="00724120">
        <w:rPr>
          <w:rFonts w:ascii="Helvetica" w:hAnsi="Helvetica"/>
          <w:bCs/>
          <w:sz w:val="22"/>
          <w:szCs w:val="22"/>
        </w:rPr>
        <w:t xml:space="preserve"> </w:t>
      </w:r>
      <w:r w:rsidR="000A1633">
        <w:rPr>
          <w:rFonts w:ascii="Helvetica" w:hAnsi="Helvetica"/>
          <w:bCs/>
          <w:sz w:val="22"/>
          <w:szCs w:val="22"/>
        </w:rPr>
        <w:t xml:space="preserve">annually </w:t>
      </w:r>
      <w:r w:rsidRPr="00724120">
        <w:rPr>
          <w:rFonts w:ascii="Helvetica" w:hAnsi="Helvetica"/>
          <w:bCs/>
          <w:sz w:val="22"/>
          <w:szCs w:val="22"/>
        </w:rPr>
        <w:t xml:space="preserve">by </w:t>
      </w:r>
      <w:r w:rsidR="00724120">
        <w:rPr>
          <w:rFonts w:ascii="Helvetica" w:hAnsi="Helvetica"/>
          <w:bCs/>
          <w:sz w:val="22"/>
          <w:szCs w:val="22"/>
        </w:rPr>
        <w:t xml:space="preserve">a blistering </w:t>
      </w:r>
      <w:r w:rsidR="000A1633">
        <w:rPr>
          <w:rFonts w:ascii="Helvetica" w:hAnsi="Helvetica"/>
          <w:bCs/>
          <w:sz w:val="22"/>
          <w:szCs w:val="22"/>
        </w:rPr>
        <w:t xml:space="preserve">rate of </w:t>
      </w:r>
      <w:r w:rsidRPr="00724120">
        <w:rPr>
          <w:rFonts w:ascii="Helvetica" w:hAnsi="Helvetica"/>
          <w:bCs/>
          <w:sz w:val="22"/>
          <w:szCs w:val="22"/>
        </w:rPr>
        <w:t>21%</w:t>
      </w:r>
      <w:r w:rsidR="00724120">
        <w:rPr>
          <w:rFonts w:ascii="Helvetica" w:hAnsi="Helvetica"/>
          <w:bCs/>
          <w:sz w:val="22"/>
          <w:szCs w:val="22"/>
        </w:rPr>
        <w:t>;</w:t>
      </w:r>
      <w:r w:rsidRPr="00724120">
        <w:rPr>
          <w:rFonts w:ascii="Helvetica" w:hAnsi="Helvetica"/>
          <w:bCs/>
          <w:sz w:val="22"/>
          <w:szCs w:val="22"/>
        </w:rPr>
        <w:t xml:space="preserve"> </w:t>
      </w:r>
      <w:r w:rsidR="00AC3E07">
        <w:rPr>
          <w:rFonts w:ascii="Helvetica" w:hAnsi="Helvetica"/>
          <w:bCs/>
          <w:sz w:val="22"/>
          <w:szCs w:val="22"/>
        </w:rPr>
        <w:t>w</w:t>
      </w:r>
      <w:r w:rsidRPr="00724120">
        <w:rPr>
          <w:rFonts w:ascii="Helvetica" w:hAnsi="Helvetica"/>
          <w:bCs/>
          <w:sz w:val="22"/>
          <w:szCs w:val="22"/>
        </w:rPr>
        <w:t>orkers earn $86,240</w:t>
      </w:r>
      <w:r w:rsidR="00724120">
        <w:rPr>
          <w:rFonts w:ascii="Helvetica" w:hAnsi="Helvetica"/>
          <w:bCs/>
          <w:sz w:val="22"/>
          <w:szCs w:val="22"/>
        </w:rPr>
        <w:t xml:space="preserve"> annually, on average</w:t>
      </w:r>
      <w:r w:rsidRPr="00724120">
        <w:rPr>
          <w:rFonts w:ascii="Helvetica" w:hAnsi="Helvetica"/>
          <w:bCs/>
          <w:sz w:val="22"/>
          <w:szCs w:val="22"/>
        </w:rPr>
        <w:t>.</w:t>
      </w:r>
    </w:p>
    <w:p w14:paraId="321B9322" w14:textId="7D8333D3" w:rsidR="006E2D9B" w:rsidRPr="00724120" w:rsidRDefault="006E2D9B" w:rsidP="006E2D9B">
      <w:pPr>
        <w:rPr>
          <w:rFonts w:ascii="Helvetica" w:hAnsi="Helvetica"/>
          <w:bCs/>
          <w:sz w:val="22"/>
          <w:szCs w:val="22"/>
        </w:rPr>
      </w:pPr>
      <w:r w:rsidRPr="00724120">
        <w:rPr>
          <w:rFonts w:ascii="Helvetica" w:hAnsi="Helvetica"/>
          <w:bCs/>
          <w:sz w:val="22"/>
          <w:szCs w:val="22"/>
        </w:rPr>
        <w:t xml:space="preserve">• </w:t>
      </w:r>
      <w:r w:rsidRPr="00724120">
        <w:rPr>
          <w:rFonts w:ascii="Helvetica" w:hAnsi="Helvetica"/>
          <w:bCs/>
          <w:i/>
          <w:iCs/>
          <w:sz w:val="22"/>
          <w:szCs w:val="22"/>
        </w:rPr>
        <w:t>Logistic</w:t>
      </w:r>
      <w:r w:rsidR="00724120">
        <w:rPr>
          <w:rFonts w:ascii="Helvetica" w:hAnsi="Helvetica"/>
          <w:bCs/>
          <w:i/>
          <w:iCs/>
          <w:sz w:val="22"/>
          <w:szCs w:val="22"/>
        </w:rPr>
        <w:t>s</w:t>
      </w:r>
      <w:r w:rsidRPr="00724120">
        <w:rPr>
          <w:rFonts w:ascii="Helvetica" w:hAnsi="Helvetica"/>
          <w:bCs/>
          <w:i/>
          <w:iCs/>
          <w:sz w:val="22"/>
          <w:szCs w:val="22"/>
        </w:rPr>
        <w:t xml:space="preserve"> Manager:</w:t>
      </w:r>
      <w:r w:rsidRPr="00724120">
        <w:rPr>
          <w:rFonts w:ascii="Helvetica" w:hAnsi="Helvetica"/>
          <w:bCs/>
          <w:sz w:val="22"/>
          <w:szCs w:val="22"/>
        </w:rPr>
        <w:t xml:space="preserve"> </w:t>
      </w:r>
      <w:r w:rsidR="00724120">
        <w:rPr>
          <w:rFonts w:ascii="Helvetica" w:hAnsi="Helvetica"/>
          <w:bCs/>
          <w:sz w:val="22"/>
          <w:szCs w:val="22"/>
        </w:rPr>
        <w:t>Expanding</w:t>
      </w:r>
      <w:r w:rsidRPr="00724120">
        <w:rPr>
          <w:rFonts w:ascii="Helvetica" w:hAnsi="Helvetica"/>
          <w:bCs/>
          <w:sz w:val="22"/>
          <w:szCs w:val="22"/>
        </w:rPr>
        <w:t xml:space="preserve"> by 17%</w:t>
      </w:r>
      <w:r w:rsidR="00724120">
        <w:rPr>
          <w:rFonts w:ascii="Helvetica" w:hAnsi="Helvetica"/>
          <w:bCs/>
          <w:sz w:val="22"/>
          <w:szCs w:val="22"/>
        </w:rPr>
        <w:t xml:space="preserve">; </w:t>
      </w:r>
      <w:r w:rsidR="00AC3E07">
        <w:rPr>
          <w:rFonts w:ascii="Helvetica" w:hAnsi="Helvetica"/>
          <w:bCs/>
          <w:sz w:val="22"/>
          <w:szCs w:val="22"/>
        </w:rPr>
        <w:t>w</w:t>
      </w:r>
      <w:r w:rsidRPr="00724120">
        <w:rPr>
          <w:rFonts w:ascii="Helvetica" w:hAnsi="Helvetica"/>
          <w:bCs/>
          <w:sz w:val="22"/>
          <w:szCs w:val="22"/>
        </w:rPr>
        <w:t>orkers earn $94,870.</w:t>
      </w:r>
    </w:p>
    <w:p w14:paraId="66E845EF" w14:textId="2D682242" w:rsidR="006E2D9B" w:rsidRPr="00724120" w:rsidRDefault="006E2D9B" w:rsidP="006E2D9B">
      <w:pPr>
        <w:rPr>
          <w:rFonts w:ascii="Helvetica" w:hAnsi="Helvetica"/>
          <w:bCs/>
          <w:sz w:val="22"/>
          <w:szCs w:val="22"/>
        </w:rPr>
      </w:pPr>
      <w:r w:rsidRPr="00724120">
        <w:rPr>
          <w:rFonts w:ascii="Helvetica" w:hAnsi="Helvetica"/>
          <w:bCs/>
          <w:sz w:val="22"/>
          <w:szCs w:val="22"/>
        </w:rPr>
        <w:t xml:space="preserve">• </w:t>
      </w:r>
      <w:r w:rsidRPr="00724120">
        <w:rPr>
          <w:rFonts w:ascii="Helvetica" w:hAnsi="Helvetica"/>
          <w:bCs/>
          <w:i/>
          <w:iCs/>
          <w:sz w:val="22"/>
          <w:szCs w:val="22"/>
        </w:rPr>
        <w:t>Administrative Services Manager:</w:t>
      </w:r>
      <w:r w:rsidRPr="00724120">
        <w:rPr>
          <w:rFonts w:ascii="Helvetica" w:hAnsi="Helvetica"/>
          <w:bCs/>
          <w:sz w:val="22"/>
          <w:szCs w:val="22"/>
        </w:rPr>
        <w:t xml:space="preserve"> </w:t>
      </w:r>
      <w:r w:rsidR="00724120">
        <w:rPr>
          <w:rFonts w:ascii="Helvetica" w:hAnsi="Helvetica"/>
          <w:bCs/>
          <w:sz w:val="22"/>
          <w:szCs w:val="22"/>
        </w:rPr>
        <w:t>Expanding</w:t>
      </w:r>
      <w:r w:rsidRPr="00724120">
        <w:rPr>
          <w:rFonts w:ascii="Helvetica" w:hAnsi="Helvetica"/>
          <w:bCs/>
          <w:sz w:val="22"/>
          <w:szCs w:val="22"/>
        </w:rPr>
        <w:t xml:space="preserve"> by 18%</w:t>
      </w:r>
      <w:r w:rsidR="00724120">
        <w:rPr>
          <w:rFonts w:ascii="Helvetica" w:hAnsi="Helvetica"/>
          <w:bCs/>
          <w:sz w:val="22"/>
          <w:szCs w:val="22"/>
        </w:rPr>
        <w:t>;</w:t>
      </w:r>
      <w:r w:rsidRPr="00724120">
        <w:rPr>
          <w:rFonts w:ascii="Helvetica" w:hAnsi="Helvetica"/>
          <w:bCs/>
          <w:sz w:val="22"/>
          <w:szCs w:val="22"/>
        </w:rPr>
        <w:t xml:space="preserve"> </w:t>
      </w:r>
      <w:r w:rsidR="00AC3E07">
        <w:rPr>
          <w:rFonts w:ascii="Helvetica" w:hAnsi="Helvetica"/>
          <w:bCs/>
          <w:sz w:val="22"/>
          <w:szCs w:val="22"/>
        </w:rPr>
        <w:t>w</w:t>
      </w:r>
      <w:r w:rsidRPr="00724120">
        <w:rPr>
          <w:rFonts w:ascii="Helvetica" w:hAnsi="Helvetica"/>
          <w:bCs/>
          <w:sz w:val="22"/>
          <w:szCs w:val="22"/>
        </w:rPr>
        <w:t>orkers earn $92,470.</w:t>
      </w:r>
    </w:p>
    <w:p w14:paraId="77CFBFB5" w14:textId="77777777" w:rsidR="006E2D9B" w:rsidRPr="006E2D9B" w:rsidRDefault="006E2D9B" w:rsidP="006E2D9B">
      <w:pPr>
        <w:rPr>
          <w:rFonts w:ascii="Helvetica" w:hAnsi="Helvetica"/>
          <w:bCs/>
        </w:rPr>
      </w:pPr>
    </w:p>
    <w:p w14:paraId="5E2BBD72" w14:textId="3E791703" w:rsidR="006E2D9B" w:rsidRDefault="006E2D9B" w:rsidP="006E2D9B">
      <w:pPr>
        <w:rPr>
          <w:rFonts w:ascii="Helvetica" w:hAnsi="Helvetica"/>
          <w:b/>
          <w:bCs/>
        </w:rPr>
      </w:pPr>
    </w:p>
    <w:p w14:paraId="4674B2B8" w14:textId="77777777" w:rsidR="00724120" w:rsidRPr="006E2D9B" w:rsidRDefault="00724120" w:rsidP="006E2D9B">
      <w:pPr>
        <w:rPr>
          <w:rFonts w:ascii="Helvetica" w:hAnsi="Helvetica"/>
          <w:b/>
          <w:bCs/>
        </w:rPr>
      </w:pPr>
    </w:p>
    <w:p w14:paraId="4F0FA0F2" w14:textId="77777777" w:rsidR="006E2D9B" w:rsidRPr="006E2D9B" w:rsidRDefault="006E2D9B" w:rsidP="006E2D9B">
      <w:pPr>
        <w:rPr>
          <w:rFonts w:ascii="Helvetica" w:hAnsi="Helvetica"/>
          <w:b/>
          <w:bCs/>
        </w:rPr>
      </w:pPr>
      <w:r w:rsidRPr="006E2D9B">
        <w:rPr>
          <w:rFonts w:ascii="Helvetica" w:hAnsi="Helvetica"/>
          <w:b/>
          <w:bCs/>
        </w:rPr>
        <w:t>Medical &amp; Health Service Management</w:t>
      </w:r>
    </w:p>
    <w:p w14:paraId="259E3849" w14:textId="77777777" w:rsidR="006E2D9B" w:rsidRPr="006E2D9B" w:rsidRDefault="006E2D9B" w:rsidP="006E2D9B">
      <w:pPr>
        <w:rPr>
          <w:rFonts w:ascii="Helvetica" w:hAnsi="Helvetica"/>
          <w:b/>
          <w:bCs/>
        </w:rPr>
      </w:pPr>
    </w:p>
    <w:p w14:paraId="41E2103A" w14:textId="4F2E9266" w:rsidR="006E2D9B" w:rsidRPr="006E2D9B" w:rsidRDefault="006E2D9B" w:rsidP="006E2D9B">
      <w:pPr>
        <w:rPr>
          <w:rFonts w:ascii="Helvetica" w:hAnsi="Helvetica"/>
          <w:bCs/>
        </w:rPr>
      </w:pPr>
      <w:r w:rsidRPr="006E2D9B">
        <w:rPr>
          <w:rFonts w:ascii="Helvetica" w:hAnsi="Helvetica"/>
          <w:bCs/>
        </w:rPr>
        <w:t>STC students follow their passion for helping others with degrees in Medical &amp; Health Service Management</w:t>
      </w:r>
      <w:r w:rsidR="00421457">
        <w:rPr>
          <w:rFonts w:ascii="Helvetica" w:hAnsi="Helvetica"/>
          <w:bCs/>
        </w:rPr>
        <w:t xml:space="preserve"> (BAT-MHSM)</w:t>
      </w:r>
      <w:r w:rsidRPr="006E2D9B">
        <w:rPr>
          <w:rFonts w:ascii="Helvetica" w:hAnsi="Helvetica"/>
          <w:bCs/>
        </w:rPr>
        <w:t xml:space="preserve">. Grads go on to land entry- and mid-level management positions in health care </w:t>
      </w:r>
      <w:r w:rsidR="002A63CC">
        <w:rPr>
          <w:rFonts w:ascii="Helvetica" w:hAnsi="Helvetica"/>
          <w:bCs/>
        </w:rPr>
        <w:t>and</w:t>
      </w:r>
      <w:r w:rsidRPr="006E2D9B">
        <w:rPr>
          <w:rFonts w:ascii="Helvetica" w:hAnsi="Helvetica"/>
          <w:bCs/>
        </w:rPr>
        <w:t xml:space="preserve"> medical facilit</w:t>
      </w:r>
      <w:r w:rsidR="002A63CC">
        <w:rPr>
          <w:rFonts w:ascii="Helvetica" w:hAnsi="Helvetica"/>
          <w:bCs/>
        </w:rPr>
        <w:t>ies</w:t>
      </w:r>
      <w:r w:rsidRPr="006E2D9B">
        <w:rPr>
          <w:rFonts w:ascii="Helvetica" w:hAnsi="Helvetica"/>
          <w:bCs/>
        </w:rPr>
        <w:t xml:space="preserve">, providing </w:t>
      </w:r>
      <w:r w:rsidR="002A63CC">
        <w:rPr>
          <w:rFonts w:ascii="Helvetica" w:hAnsi="Helvetica"/>
          <w:bCs/>
        </w:rPr>
        <w:t xml:space="preserve">their </w:t>
      </w:r>
      <w:r w:rsidRPr="006E2D9B">
        <w:rPr>
          <w:rFonts w:ascii="Helvetica" w:hAnsi="Helvetica"/>
          <w:bCs/>
        </w:rPr>
        <w:t xml:space="preserve">valuable expertise in </w:t>
      </w:r>
      <w:r w:rsidR="002A63CC">
        <w:rPr>
          <w:rFonts w:ascii="Helvetica" w:hAnsi="Helvetica"/>
          <w:bCs/>
        </w:rPr>
        <w:t xml:space="preserve">a variety of fields, including </w:t>
      </w:r>
      <w:r w:rsidRPr="006E2D9B">
        <w:rPr>
          <w:rFonts w:ascii="Helvetica" w:hAnsi="Helvetica"/>
          <w:bCs/>
        </w:rPr>
        <w:t>health care management, finance, medical records and privacy. Join our 330 grads and counting, 85 percent of whom have completed this degree in three years or less.</w:t>
      </w:r>
    </w:p>
    <w:p w14:paraId="18955465" w14:textId="77777777" w:rsidR="006E2D9B" w:rsidRPr="006E2D9B" w:rsidRDefault="006E2D9B" w:rsidP="006E2D9B">
      <w:pPr>
        <w:rPr>
          <w:rFonts w:ascii="Helvetica" w:hAnsi="Helvetica"/>
          <w:bCs/>
        </w:rPr>
      </w:pPr>
    </w:p>
    <w:p w14:paraId="33D35992" w14:textId="77777777" w:rsidR="006E2D9B" w:rsidRPr="006E2D9B" w:rsidRDefault="006E2D9B" w:rsidP="006E2D9B">
      <w:pPr>
        <w:rPr>
          <w:rFonts w:ascii="Helvetica" w:hAnsi="Helvetica"/>
          <w:bCs/>
        </w:rPr>
      </w:pPr>
    </w:p>
    <w:p w14:paraId="5D9260B0" w14:textId="77777777" w:rsidR="002A63CC" w:rsidRPr="00D238A4" w:rsidRDefault="002A63CC" w:rsidP="002A63CC">
      <w:pPr>
        <w:rPr>
          <w:rFonts w:ascii="Helvetica" w:hAnsi="Helvetica"/>
          <w:b/>
          <w:sz w:val="23"/>
          <w:szCs w:val="23"/>
        </w:rPr>
      </w:pPr>
      <w:r w:rsidRPr="00D238A4">
        <w:rPr>
          <w:rFonts w:ascii="Helvetica" w:hAnsi="Helvetica"/>
          <w:b/>
          <w:sz w:val="23"/>
          <w:szCs w:val="23"/>
        </w:rPr>
        <w:t>Hiring in Texas…</w:t>
      </w:r>
    </w:p>
    <w:p w14:paraId="3B39C883" w14:textId="77777777" w:rsidR="006E2D9B" w:rsidRPr="006E2D9B" w:rsidRDefault="006E2D9B" w:rsidP="006E2D9B">
      <w:pPr>
        <w:rPr>
          <w:rFonts w:ascii="Helvetica" w:hAnsi="Helvetica"/>
          <w:bCs/>
        </w:rPr>
      </w:pPr>
    </w:p>
    <w:p w14:paraId="32CE14D2" w14:textId="0DA1AF8B" w:rsidR="006E2D9B" w:rsidRPr="002A63CC" w:rsidRDefault="006E2D9B" w:rsidP="006E2D9B">
      <w:pPr>
        <w:rPr>
          <w:rFonts w:ascii="Helvetica" w:hAnsi="Helvetica"/>
          <w:bCs/>
          <w:sz w:val="22"/>
          <w:szCs w:val="22"/>
        </w:rPr>
      </w:pPr>
      <w:r w:rsidRPr="002A63CC">
        <w:rPr>
          <w:rFonts w:ascii="Helvetica" w:hAnsi="Helvetica"/>
          <w:bCs/>
          <w:sz w:val="22"/>
          <w:szCs w:val="22"/>
        </w:rPr>
        <w:t xml:space="preserve">• </w:t>
      </w:r>
      <w:r w:rsidRPr="002A63CC">
        <w:rPr>
          <w:rFonts w:ascii="Helvetica" w:hAnsi="Helvetica"/>
          <w:bCs/>
          <w:i/>
          <w:iCs/>
          <w:sz w:val="22"/>
          <w:szCs w:val="22"/>
        </w:rPr>
        <w:t>Medical and Health Services Manager:</w:t>
      </w:r>
      <w:r w:rsidRPr="002A63CC">
        <w:rPr>
          <w:rFonts w:ascii="Helvetica" w:hAnsi="Helvetica"/>
          <w:bCs/>
          <w:sz w:val="22"/>
          <w:szCs w:val="22"/>
        </w:rPr>
        <w:t xml:space="preserve"> </w:t>
      </w:r>
      <w:r w:rsidR="000A1633">
        <w:rPr>
          <w:rFonts w:ascii="Helvetica" w:hAnsi="Helvetica"/>
          <w:bCs/>
          <w:sz w:val="22"/>
          <w:szCs w:val="22"/>
        </w:rPr>
        <w:t>Opportunities expanding</w:t>
      </w:r>
      <w:r w:rsidRPr="002A63CC">
        <w:rPr>
          <w:rFonts w:ascii="Helvetica" w:hAnsi="Helvetica"/>
          <w:bCs/>
          <w:sz w:val="22"/>
          <w:szCs w:val="22"/>
        </w:rPr>
        <w:t xml:space="preserve"> by a </w:t>
      </w:r>
      <w:r w:rsidR="000A1633">
        <w:rPr>
          <w:rFonts w:ascii="Helvetica" w:hAnsi="Helvetica"/>
          <w:bCs/>
          <w:sz w:val="22"/>
          <w:szCs w:val="22"/>
        </w:rPr>
        <w:t>staggering</w:t>
      </w:r>
      <w:r w:rsidRPr="002A63CC">
        <w:rPr>
          <w:rFonts w:ascii="Helvetica" w:hAnsi="Helvetica"/>
          <w:bCs/>
          <w:sz w:val="22"/>
          <w:szCs w:val="22"/>
        </w:rPr>
        <w:t xml:space="preserve"> 30</w:t>
      </w:r>
      <w:r w:rsidR="005673EB">
        <w:rPr>
          <w:rFonts w:ascii="Helvetica" w:hAnsi="Helvetica"/>
          <w:bCs/>
          <w:sz w:val="22"/>
          <w:szCs w:val="22"/>
        </w:rPr>
        <w:t xml:space="preserve">% </w:t>
      </w:r>
      <w:r w:rsidRPr="002A63CC">
        <w:rPr>
          <w:rFonts w:ascii="Helvetica" w:hAnsi="Helvetica"/>
          <w:bCs/>
          <w:sz w:val="22"/>
          <w:szCs w:val="22"/>
        </w:rPr>
        <w:t>annually</w:t>
      </w:r>
      <w:r w:rsidR="000A1633">
        <w:rPr>
          <w:rFonts w:ascii="Helvetica" w:hAnsi="Helvetica"/>
          <w:bCs/>
          <w:sz w:val="22"/>
          <w:szCs w:val="22"/>
        </w:rPr>
        <w:t>;</w:t>
      </w:r>
      <w:r w:rsidRPr="002A63CC">
        <w:rPr>
          <w:rFonts w:ascii="Helvetica" w:hAnsi="Helvetica"/>
          <w:bCs/>
          <w:sz w:val="22"/>
          <w:szCs w:val="22"/>
        </w:rPr>
        <w:t xml:space="preserve"> </w:t>
      </w:r>
      <w:r w:rsidR="00AC3E07">
        <w:rPr>
          <w:rFonts w:ascii="Helvetica" w:hAnsi="Helvetica"/>
          <w:bCs/>
          <w:sz w:val="22"/>
          <w:szCs w:val="22"/>
        </w:rPr>
        <w:t>w</w:t>
      </w:r>
      <w:r w:rsidRPr="002A63CC">
        <w:rPr>
          <w:rFonts w:ascii="Helvetica" w:hAnsi="Helvetica"/>
          <w:bCs/>
          <w:sz w:val="22"/>
          <w:szCs w:val="22"/>
        </w:rPr>
        <w:t>orkers earn $97,540.</w:t>
      </w:r>
    </w:p>
    <w:p w14:paraId="27017DDA" w14:textId="0ED82A43" w:rsidR="006E2D9B" w:rsidRPr="002A63CC" w:rsidRDefault="006E2D9B" w:rsidP="006E2D9B">
      <w:pPr>
        <w:rPr>
          <w:rFonts w:ascii="Helvetica" w:hAnsi="Helvetica"/>
          <w:bCs/>
          <w:sz w:val="22"/>
          <w:szCs w:val="22"/>
        </w:rPr>
      </w:pPr>
      <w:r w:rsidRPr="002A63CC">
        <w:rPr>
          <w:rFonts w:ascii="Helvetica" w:hAnsi="Helvetica"/>
          <w:bCs/>
          <w:sz w:val="22"/>
          <w:szCs w:val="22"/>
        </w:rPr>
        <w:t xml:space="preserve">• </w:t>
      </w:r>
      <w:r w:rsidRPr="002A63CC">
        <w:rPr>
          <w:rFonts w:ascii="Helvetica" w:hAnsi="Helvetica"/>
          <w:bCs/>
          <w:i/>
          <w:iCs/>
          <w:sz w:val="22"/>
          <w:szCs w:val="22"/>
        </w:rPr>
        <w:t>Administrative Services Manager:</w:t>
      </w:r>
      <w:r w:rsidRPr="002A63CC">
        <w:rPr>
          <w:rFonts w:ascii="Helvetica" w:hAnsi="Helvetica"/>
          <w:bCs/>
          <w:sz w:val="22"/>
          <w:szCs w:val="22"/>
        </w:rPr>
        <w:t xml:space="preserve"> </w:t>
      </w:r>
      <w:r w:rsidR="000A1633">
        <w:rPr>
          <w:rFonts w:ascii="Helvetica" w:hAnsi="Helvetica"/>
          <w:bCs/>
          <w:sz w:val="22"/>
          <w:szCs w:val="22"/>
        </w:rPr>
        <w:t>Expanding</w:t>
      </w:r>
      <w:r w:rsidRPr="002A63CC">
        <w:rPr>
          <w:rFonts w:ascii="Helvetica" w:hAnsi="Helvetica"/>
          <w:bCs/>
          <w:sz w:val="22"/>
          <w:szCs w:val="22"/>
        </w:rPr>
        <w:t xml:space="preserve"> by 18%</w:t>
      </w:r>
      <w:r w:rsidR="000A1633">
        <w:rPr>
          <w:rFonts w:ascii="Helvetica" w:hAnsi="Helvetica"/>
          <w:bCs/>
          <w:sz w:val="22"/>
          <w:szCs w:val="22"/>
        </w:rPr>
        <w:t>;</w:t>
      </w:r>
      <w:r w:rsidRPr="002A63CC">
        <w:rPr>
          <w:rFonts w:ascii="Helvetica" w:hAnsi="Helvetica"/>
          <w:bCs/>
          <w:sz w:val="22"/>
          <w:szCs w:val="22"/>
        </w:rPr>
        <w:t xml:space="preserve"> </w:t>
      </w:r>
      <w:r w:rsidR="00AC3E07">
        <w:rPr>
          <w:rFonts w:ascii="Helvetica" w:hAnsi="Helvetica"/>
          <w:bCs/>
          <w:sz w:val="22"/>
          <w:szCs w:val="22"/>
        </w:rPr>
        <w:t>w</w:t>
      </w:r>
      <w:r w:rsidRPr="002A63CC">
        <w:rPr>
          <w:rFonts w:ascii="Helvetica" w:hAnsi="Helvetica"/>
          <w:bCs/>
          <w:sz w:val="22"/>
          <w:szCs w:val="22"/>
        </w:rPr>
        <w:t>orkers earn $92,470.</w:t>
      </w:r>
    </w:p>
    <w:p w14:paraId="7F45EB8F" w14:textId="15D9F9C0" w:rsidR="006E2D9B" w:rsidRPr="002A63CC" w:rsidRDefault="006E2D9B" w:rsidP="006E2D9B">
      <w:pPr>
        <w:rPr>
          <w:rFonts w:ascii="Helvetica" w:hAnsi="Helvetica"/>
          <w:bCs/>
          <w:sz w:val="22"/>
          <w:szCs w:val="22"/>
        </w:rPr>
      </w:pPr>
      <w:r w:rsidRPr="002A63CC">
        <w:rPr>
          <w:rFonts w:ascii="Helvetica" w:hAnsi="Helvetica"/>
          <w:bCs/>
          <w:sz w:val="22"/>
          <w:szCs w:val="22"/>
        </w:rPr>
        <w:t xml:space="preserve">• </w:t>
      </w:r>
      <w:r w:rsidRPr="002A63CC">
        <w:rPr>
          <w:rFonts w:ascii="Helvetica" w:hAnsi="Helvetica"/>
          <w:bCs/>
          <w:i/>
          <w:iCs/>
          <w:sz w:val="22"/>
          <w:szCs w:val="22"/>
        </w:rPr>
        <w:t>Operations Manager:</w:t>
      </w:r>
      <w:r w:rsidRPr="002A63CC">
        <w:rPr>
          <w:rFonts w:ascii="Helvetica" w:hAnsi="Helvetica"/>
          <w:bCs/>
          <w:sz w:val="22"/>
          <w:szCs w:val="22"/>
        </w:rPr>
        <w:t xml:space="preserve"> </w:t>
      </w:r>
      <w:r w:rsidR="000A1633">
        <w:rPr>
          <w:rFonts w:ascii="Helvetica" w:hAnsi="Helvetica"/>
          <w:bCs/>
          <w:sz w:val="22"/>
          <w:szCs w:val="22"/>
        </w:rPr>
        <w:t>Expanding</w:t>
      </w:r>
      <w:r w:rsidRPr="002A63CC">
        <w:rPr>
          <w:rFonts w:ascii="Helvetica" w:hAnsi="Helvetica"/>
          <w:bCs/>
          <w:sz w:val="22"/>
          <w:szCs w:val="22"/>
        </w:rPr>
        <w:t xml:space="preserve"> by 19%</w:t>
      </w:r>
      <w:r w:rsidR="005673EB">
        <w:rPr>
          <w:rFonts w:ascii="Helvetica" w:hAnsi="Helvetica"/>
          <w:bCs/>
          <w:sz w:val="22"/>
          <w:szCs w:val="22"/>
        </w:rPr>
        <w:t xml:space="preserve">; </w:t>
      </w:r>
      <w:r w:rsidR="00AC3E07">
        <w:rPr>
          <w:rFonts w:ascii="Helvetica" w:hAnsi="Helvetica"/>
          <w:bCs/>
          <w:sz w:val="22"/>
          <w:szCs w:val="22"/>
        </w:rPr>
        <w:t>w</w:t>
      </w:r>
      <w:r w:rsidRPr="002A63CC">
        <w:rPr>
          <w:rFonts w:ascii="Helvetica" w:hAnsi="Helvetica"/>
          <w:bCs/>
          <w:sz w:val="22"/>
          <w:szCs w:val="22"/>
        </w:rPr>
        <w:t>orkers earn $99,080.</w:t>
      </w:r>
    </w:p>
    <w:p w14:paraId="386AC536" w14:textId="77777777" w:rsidR="006E2D9B" w:rsidRPr="006E2D9B" w:rsidRDefault="006E2D9B" w:rsidP="006E2D9B">
      <w:pPr>
        <w:rPr>
          <w:rFonts w:ascii="Helvetica" w:hAnsi="Helvetica"/>
          <w:bCs/>
        </w:rPr>
      </w:pPr>
    </w:p>
    <w:p w14:paraId="731C709F" w14:textId="77777777" w:rsidR="006E2D9B" w:rsidRPr="006E2D9B" w:rsidRDefault="006E2D9B" w:rsidP="006E2D9B">
      <w:pPr>
        <w:rPr>
          <w:rFonts w:ascii="Helvetica" w:hAnsi="Helvetica"/>
          <w:bCs/>
        </w:rPr>
      </w:pPr>
    </w:p>
    <w:p w14:paraId="251972F5" w14:textId="77777777" w:rsidR="006E2D9B" w:rsidRPr="006E2D9B" w:rsidRDefault="006E2D9B" w:rsidP="006E2D9B">
      <w:pPr>
        <w:rPr>
          <w:rFonts w:ascii="Helvetica" w:hAnsi="Helvetica"/>
          <w:b/>
          <w:bCs/>
        </w:rPr>
      </w:pPr>
    </w:p>
    <w:p w14:paraId="5C5BE9C2" w14:textId="77777777" w:rsidR="006E2D9B" w:rsidRPr="006E2D9B" w:rsidRDefault="006E2D9B" w:rsidP="006E2D9B">
      <w:pPr>
        <w:rPr>
          <w:rFonts w:ascii="Helvetica" w:hAnsi="Helvetica"/>
          <w:b/>
          <w:bCs/>
        </w:rPr>
      </w:pPr>
    </w:p>
    <w:p w14:paraId="4D239FA0" w14:textId="77777777" w:rsidR="006E2D9B" w:rsidRPr="006E2D9B" w:rsidRDefault="006E2D9B" w:rsidP="006E2D9B">
      <w:pPr>
        <w:rPr>
          <w:rFonts w:ascii="Helvetica" w:hAnsi="Helvetica"/>
          <w:b/>
          <w:bCs/>
        </w:rPr>
      </w:pPr>
      <w:r w:rsidRPr="006E2D9B">
        <w:rPr>
          <w:rFonts w:ascii="Helvetica" w:hAnsi="Helvetica"/>
          <w:b/>
          <w:bCs/>
        </w:rPr>
        <w:t>Organizational Leadership</w:t>
      </w:r>
    </w:p>
    <w:p w14:paraId="6AAFA965" w14:textId="77777777" w:rsidR="006E2D9B" w:rsidRPr="006E2D9B" w:rsidRDefault="006E2D9B" w:rsidP="006E2D9B">
      <w:pPr>
        <w:rPr>
          <w:rFonts w:ascii="Helvetica" w:hAnsi="Helvetica"/>
          <w:bCs/>
        </w:rPr>
      </w:pPr>
    </w:p>
    <w:p w14:paraId="70027396" w14:textId="7E869F7E" w:rsidR="006E2D9B" w:rsidRPr="006E2D9B" w:rsidRDefault="00421457" w:rsidP="006E2D9B">
      <w:pPr>
        <w:rPr>
          <w:rFonts w:ascii="Helvetica" w:hAnsi="Helvetica"/>
          <w:bCs/>
        </w:rPr>
      </w:pPr>
      <w:r>
        <w:rPr>
          <w:rFonts w:ascii="Helvetica" w:hAnsi="Helvetica"/>
          <w:bCs/>
        </w:rPr>
        <w:t>The Bachelor of Applied Science in Organizational Leadership (BAS-OL) was</w:t>
      </w:r>
      <w:r w:rsidR="00323DD5">
        <w:rPr>
          <w:rFonts w:ascii="Helvetica" w:hAnsi="Helvetica"/>
          <w:bCs/>
        </w:rPr>
        <w:t xml:space="preserve"> </w:t>
      </w:r>
      <w:r>
        <w:rPr>
          <w:rFonts w:ascii="Helvetica" w:hAnsi="Helvetica"/>
          <w:bCs/>
        </w:rPr>
        <w:t>t</w:t>
      </w:r>
      <w:r w:rsidRPr="006E2D9B">
        <w:rPr>
          <w:rFonts w:ascii="Helvetica" w:hAnsi="Helvetica"/>
          <w:bCs/>
        </w:rPr>
        <w:t xml:space="preserve">he </w:t>
      </w:r>
      <w:r w:rsidR="006E2D9B" w:rsidRPr="006E2D9B">
        <w:rPr>
          <w:rFonts w:ascii="Helvetica" w:hAnsi="Helvetica"/>
          <w:bCs/>
        </w:rPr>
        <w:t>first</w:t>
      </w:r>
      <w:r>
        <w:rPr>
          <w:rFonts w:ascii="Helvetica" w:hAnsi="Helvetica"/>
          <w:bCs/>
        </w:rPr>
        <w:t xml:space="preserve"> collaborat</w:t>
      </w:r>
      <w:r w:rsidR="00AD1FAE">
        <w:rPr>
          <w:rFonts w:ascii="Helvetica" w:hAnsi="Helvetica"/>
          <w:bCs/>
        </w:rPr>
        <w:t>ive</w:t>
      </w:r>
      <w:r w:rsidR="006E2D9B" w:rsidRPr="006E2D9B">
        <w:rPr>
          <w:rFonts w:ascii="Helvetica" w:hAnsi="Helvetica"/>
          <w:bCs/>
        </w:rPr>
        <w:t xml:space="preserve"> competency-based degree in the state</w:t>
      </w:r>
      <w:r w:rsidR="008F58B1">
        <w:rPr>
          <w:rFonts w:ascii="Helvetica" w:hAnsi="Helvetica"/>
          <w:bCs/>
        </w:rPr>
        <w:t xml:space="preserve"> of Texas</w:t>
      </w:r>
      <w:r w:rsidR="00323DD5">
        <w:rPr>
          <w:rFonts w:ascii="Helvetica" w:hAnsi="Helvetica"/>
          <w:bCs/>
        </w:rPr>
        <w:t>. T</w:t>
      </w:r>
      <w:r w:rsidR="006E2D9B" w:rsidRPr="006E2D9B">
        <w:rPr>
          <w:rFonts w:ascii="Helvetica" w:hAnsi="Helvetica"/>
          <w:bCs/>
        </w:rPr>
        <w:t xml:space="preserve">his program prepares the leaders of tomorrow and helps grads move up the career ladder. Students learn critical workforce skills to open up opportunities in business, government, non-profit, educational organizations and more. </w:t>
      </w:r>
    </w:p>
    <w:p w14:paraId="291930EA" w14:textId="77777777" w:rsidR="006E2D9B" w:rsidRPr="006E2D9B" w:rsidRDefault="006E2D9B" w:rsidP="006E2D9B">
      <w:pPr>
        <w:rPr>
          <w:rFonts w:ascii="Helvetica" w:hAnsi="Helvetica"/>
          <w:bCs/>
        </w:rPr>
      </w:pPr>
    </w:p>
    <w:p w14:paraId="46763861" w14:textId="1FE59883" w:rsidR="006E2D9B" w:rsidRPr="006E2D9B" w:rsidRDefault="006E2D9B" w:rsidP="006E2D9B">
      <w:pPr>
        <w:rPr>
          <w:rFonts w:ascii="Helvetica" w:hAnsi="Helvetica"/>
          <w:bCs/>
        </w:rPr>
      </w:pPr>
      <w:r w:rsidRPr="006E2D9B">
        <w:rPr>
          <w:rFonts w:ascii="Helvetica" w:hAnsi="Helvetica"/>
          <w:bCs/>
        </w:rPr>
        <w:t xml:space="preserve">In 2017, the Bachelor of Applied Science in Organizational Leadership program was named an </w:t>
      </w:r>
      <w:r w:rsidRPr="006E2D9B">
        <w:rPr>
          <w:rFonts w:ascii="Helvetica" w:hAnsi="Helvetica"/>
          <w:bCs/>
          <w:i/>
          <w:iCs/>
        </w:rPr>
        <w:t>Example of Excelencia!</w:t>
      </w:r>
      <w:r w:rsidRPr="006E2D9B">
        <w:rPr>
          <w:rFonts w:ascii="Helvetica" w:hAnsi="Helvetica"/>
          <w:bCs/>
        </w:rPr>
        <w:t xml:space="preserve"> </w:t>
      </w:r>
      <w:r w:rsidR="000713C2">
        <w:rPr>
          <w:rFonts w:ascii="Helvetica" w:hAnsi="Helvetica"/>
          <w:bCs/>
        </w:rPr>
        <w:t>by</w:t>
      </w:r>
      <w:r w:rsidR="000713C2" w:rsidRPr="006E2D9B">
        <w:rPr>
          <w:rFonts w:ascii="Helvetica" w:hAnsi="Helvetica"/>
          <w:bCs/>
        </w:rPr>
        <w:t xml:space="preserve"> </w:t>
      </w:r>
      <w:r w:rsidRPr="006E2D9B">
        <w:rPr>
          <w:rFonts w:ascii="Helvetica" w:hAnsi="Helvetica"/>
          <w:bCs/>
        </w:rPr>
        <w:t xml:space="preserve">the Excelencia in Education organization. </w:t>
      </w:r>
      <w:r w:rsidR="005673EB">
        <w:rPr>
          <w:rFonts w:ascii="Helvetica" w:hAnsi="Helvetica"/>
          <w:bCs/>
        </w:rPr>
        <w:t>More than</w:t>
      </w:r>
      <w:r w:rsidRPr="006E2D9B">
        <w:rPr>
          <w:rFonts w:ascii="Helvetica" w:hAnsi="Helvetica"/>
          <w:bCs/>
        </w:rPr>
        <w:t xml:space="preserve"> 700 students have earned this degree in the past five years, and nearly 95 percent earned their bachelor’s in three years or less.</w:t>
      </w:r>
    </w:p>
    <w:p w14:paraId="405DC3FE" w14:textId="77777777" w:rsidR="006E2D9B" w:rsidRPr="006E2D9B" w:rsidRDefault="006E2D9B" w:rsidP="006E2D9B">
      <w:pPr>
        <w:rPr>
          <w:rFonts w:ascii="Helvetica" w:hAnsi="Helvetica"/>
          <w:bCs/>
        </w:rPr>
      </w:pPr>
    </w:p>
    <w:p w14:paraId="6834D08C" w14:textId="77777777" w:rsidR="006E2D9B" w:rsidRPr="006E2D9B" w:rsidRDefault="006E2D9B" w:rsidP="006E2D9B">
      <w:pPr>
        <w:rPr>
          <w:rFonts w:ascii="Helvetica" w:hAnsi="Helvetica"/>
          <w:bCs/>
        </w:rPr>
      </w:pPr>
    </w:p>
    <w:p w14:paraId="53942205" w14:textId="77777777" w:rsidR="002A63CC" w:rsidRPr="00D238A4" w:rsidRDefault="002A63CC" w:rsidP="002A63CC">
      <w:pPr>
        <w:rPr>
          <w:rFonts w:ascii="Helvetica" w:hAnsi="Helvetica"/>
          <w:b/>
          <w:sz w:val="23"/>
          <w:szCs w:val="23"/>
        </w:rPr>
      </w:pPr>
      <w:r w:rsidRPr="00D238A4">
        <w:rPr>
          <w:rFonts w:ascii="Helvetica" w:hAnsi="Helvetica"/>
          <w:b/>
          <w:sz w:val="23"/>
          <w:szCs w:val="23"/>
        </w:rPr>
        <w:t>Hiring in Texas…</w:t>
      </w:r>
    </w:p>
    <w:p w14:paraId="446332F0" w14:textId="77777777" w:rsidR="006E2D9B" w:rsidRPr="006E2D9B" w:rsidRDefault="006E2D9B" w:rsidP="006E2D9B">
      <w:pPr>
        <w:rPr>
          <w:rFonts w:ascii="Helvetica" w:hAnsi="Helvetica"/>
          <w:bCs/>
        </w:rPr>
      </w:pPr>
    </w:p>
    <w:p w14:paraId="2CA5F08A" w14:textId="7CA3B465" w:rsidR="006E2D9B" w:rsidRPr="005673EB" w:rsidRDefault="006E2D9B" w:rsidP="006E2D9B">
      <w:pPr>
        <w:rPr>
          <w:rFonts w:ascii="Helvetica" w:hAnsi="Helvetica"/>
          <w:bCs/>
          <w:sz w:val="22"/>
          <w:szCs w:val="22"/>
        </w:rPr>
      </w:pPr>
      <w:r w:rsidRPr="005673EB">
        <w:rPr>
          <w:rFonts w:ascii="Helvetica" w:hAnsi="Helvetica"/>
          <w:bCs/>
          <w:sz w:val="22"/>
          <w:szCs w:val="22"/>
        </w:rPr>
        <w:t xml:space="preserve">• </w:t>
      </w:r>
      <w:r w:rsidRPr="005673EB">
        <w:rPr>
          <w:rFonts w:ascii="Helvetica" w:hAnsi="Helvetica"/>
          <w:bCs/>
          <w:i/>
          <w:iCs/>
          <w:sz w:val="22"/>
          <w:szCs w:val="22"/>
        </w:rPr>
        <w:t>Financial Manager:</w:t>
      </w:r>
      <w:r w:rsidRPr="005673EB">
        <w:rPr>
          <w:rFonts w:ascii="Helvetica" w:hAnsi="Helvetica"/>
          <w:bCs/>
          <w:sz w:val="22"/>
          <w:szCs w:val="22"/>
        </w:rPr>
        <w:t xml:space="preserve"> </w:t>
      </w:r>
      <w:r w:rsidR="005673EB">
        <w:rPr>
          <w:rFonts w:ascii="Helvetica" w:hAnsi="Helvetica"/>
          <w:bCs/>
          <w:sz w:val="22"/>
          <w:szCs w:val="22"/>
        </w:rPr>
        <w:t>Expanding</w:t>
      </w:r>
      <w:r w:rsidRPr="005673EB">
        <w:rPr>
          <w:rFonts w:ascii="Helvetica" w:hAnsi="Helvetica"/>
          <w:bCs/>
          <w:sz w:val="22"/>
          <w:szCs w:val="22"/>
        </w:rPr>
        <w:t xml:space="preserve"> by a monumental 30% annually</w:t>
      </w:r>
      <w:r w:rsidR="005673EB">
        <w:rPr>
          <w:rFonts w:ascii="Helvetica" w:hAnsi="Helvetica"/>
          <w:bCs/>
          <w:sz w:val="22"/>
          <w:szCs w:val="22"/>
        </w:rPr>
        <w:t xml:space="preserve">; </w:t>
      </w:r>
      <w:r w:rsidR="00AC3E07">
        <w:rPr>
          <w:rFonts w:ascii="Helvetica" w:hAnsi="Helvetica"/>
          <w:bCs/>
          <w:sz w:val="22"/>
          <w:szCs w:val="22"/>
        </w:rPr>
        <w:t>w</w:t>
      </w:r>
      <w:r w:rsidRPr="005673EB">
        <w:rPr>
          <w:rFonts w:ascii="Helvetica" w:hAnsi="Helvetica"/>
          <w:bCs/>
          <w:sz w:val="22"/>
          <w:szCs w:val="22"/>
        </w:rPr>
        <w:t>orkers earn $128,630.</w:t>
      </w:r>
    </w:p>
    <w:p w14:paraId="75099F51" w14:textId="2F4C80E7" w:rsidR="006E2D9B" w:rsidRPr="005673EB" w:rsidRDefault="006E2D9B" w:rsidP="006E2D9B">
      <w:pPr>
        <w:rPr>
          <w:rFonts w:ascii="Helvetica" w:hAnsi="Helvetica"/>
          <w:bCs/>
          <w:sz w:val="22"/>
          <w:szCs w:val="22"/>
        </w:rPr>
      </w:pPr>
      <w:r w:rsidRPr="005673EB">
        <w:rPr>
          <w:rFonts w:ascii="Helvetica" w:hAnsi="Helvetica"/>
          <w:bCs/>
          <w:sz w:val="22"/>
          <w:szCs w:val="22"/>
        </w:rPr>
        <w:t xml:space="preserve">• </w:t>
      </w:r>
      <w:r w:rsidRPr="005673EB">
        <w:rPr>
          <w:rFonts w:ascii="Helvetica" w:hAnsi="Helvetica"/>
          <w:bCs/>
          <w:i/>
          <w:iCs/>
          <w:sz w:val="22"/>
          <w:szCs w:val="22"/>
        </w:rPr>
        <w:t>Management Analyst:</w:t>
      </w:r>
      <w:r w:rsidRPr="005673EB">
        <w:rPr>
          <w:rFonts w:ascii="Helvetica" w:hAnsi="Helvetica"/>
          <w:bCs/>
          <w:sz w:val="22"/>
          <w:szCs w:val="22"/>
        </w:rPr>
        <w:t xml:space="preserve"> </w:t>
      </w:r>
      <w:r w:rsidR="005673EB">
        <w:rPr>
          <w:rFonts w:ascii="Helvetica" w:hAnsi="Helvetica"/>
          <w:bCs/>
          <w:sz w:val="22"/>
          <w:szCs w:val="22"/>
        </w:rPr>
        <w:t>Expanding</w:t>
      </w:r>
      <w:r w:rsidRPr="005673EB">
        <w:rPr>
          <w:rFonts w:ascii="Helvetica" w:hAnsi="Helvetica"/>
          <w:bCs/>
          <w:sz w:val="22"/>
          <w:szCs w:val="22"/>
        </w:rPr>
        <w:t xml:space="preserve"> by 21%</w:t>
      </w:r>
      <w:r w:rsidR="005673EB">
        <w:rPr>
          <w:rFonts w:ascii="Helvetica" w:hAnsi="Helvetica"/>
          <w:bCs/>
          <w:sz w:val="22"/>
          <w:szCs w:val="22"/>
        </w:rPr>
        <w:t>;</w:t>
      </w:r>
      <w:r w:rsidRPr="005673EB">
        <w:rPr>
          <w:rFonts w:ascii="Helvetica" w:hAnsi="Helvetica"/>
          <w:bCs/>
          <w:sz w:val="22"/>
          <w:szCs w:val="22"/>
        </w:rPr>
        <w:t xml:space="preserve"> </w:t>
      </w:r>
      <w:r w:rsidR="00AC3E07">
        <w:rPr>
          <w:rFonts w:ascii="Helvetica" w:hAnsi="Helvetica"/>
          <w:bCs/>
          <w:sz w:val="22"/>
          <w:szCs w:val="22"/>
        </w:rPr>
        <w:t>w</w:t>
      </w:r>
      <w:r w:rsidRPr="005673EB">
        <w:rPr>
          <w:rFonts w:ascii="Helvetica" w:hAnsi="Helvetica"/>
          <w:bCs/>
          <w:sz w:val="22"/>
          <w:szCs w:val="22"/>
        </w:rPr>
        <w:t>orkers earn $86,240</w:t>
      </w:r>
      <w:r w:rsidR="005673EB">
        <w:rPr>
          <w:rFonts w:ascii="Helvetica" w:hAnsi="Helvetica"/>
          <w:bCs/>
          <w:sz w:val="22"/>
          <w:szCs w:val="22"/>
        </w:rPr>
        <w:t>.</w:t>
      </w:r>
    </w:p>
    <w:p w14:paraId="484328A0" w14:textId="6D51F7FE" w:rsidR="006E2D9B" w:rsidRDefault="006E2D9B" w:rsidP="006E2D9B">
      <w:pPr>
        <w:rPr>
          <w:rFonts w:ascii="Helvetica" w:hAnsi="Helvetica"/>
          <w:bCs/>
          <w:sz w:val="22"/>
          <w:szCs w:val="22"/>
        </w:rPr>
      </w:pPr>
      <w:r w:rsidRPr="005673EB">
        <w:rPr>
          <w:rFonts w:ascii="Helvetica" w:hAnsi="Helvetica"/>
          <w:bCs/>
          <w:sz w:val="22"/>
          <w:szCs w:val="22"/>
        </w:rPr>
        <w:lastRenderedPageBreak/>
        <w:t xml:space="preserve">• </w:t>
      </w:r>
      <w:r w:rsidRPr="005673EB">
        <w:rPr>
          <w:rFonts w:ascii="Helvetica" w:hAnsi="Helvetica"/>
          <w:bCs/>
          <w:i/>
          <w:iCs/>
          <w:sz w:val="22"/>
          <w:szCs w:val="22"/>
        </w:rPr>
        <w:t>Human Resource Manager:</w:t>
      </w:r>
      <w:r w:rsidRPr="005673EB">
        <w:rPr>
          <w:rFonts w:ascii="Helvetica" w:hAnsi="Helvetica"/>
          <w:bCs/>
          <w:sz w:val="22"/>
          <w:szCs w:val="22"/>
        </w:rPr>
        <w:t xml:space="preserve"> </w:t>
      </w:r>
      <w:r w:rsidR="005673EB">
        <w:rPr>
          <w:rFonts w:ascii="Helvetica" w:hAnsi="Helvetica"/>
          <w:bCs/>
          <w:sz w:val="22"/>
          <w:szCs w:val="22"/>
        </w:rPr>
        <w:t>Expanding</w:t>
      </w:r>
      <w:r w:rsidRPr="005673EB">
        <w:rPr>
          <w:rFonts w:ascii="Helvetica" w:hAnsi="Helvetica"/>
          <w:bCs/>
          <w:sz w:val="22"/>
          <w:szCs w:val="22"/>
        </w:rPr>
        <w:t xml:space="preserve"> by 19%</w:t>
      </w:r>
      <w:r w:rsidR="005673EB">
        <w:rPr>
          <w:rFonts w:ascii="Helvetica" w:hAnsi="Helvetica"/>
          <w:bCs/>
          <w:sz w:val="22"/>
          <w:szCs w:val="22"/>
        </w:rPr>
        <w:t xml:space="preserve">; </w:t>
      </w:r>
      <w:r w:rsidR="00AC3E07">
        <w:rPr>
          <w:rFonts w:ascii="Helvetica" w:hAnsi="Helvetica"/>
          <w:bCs/>
          <w:sz w:val="22"/>
          <w:szCs w:val="22"/>
        </w:rPr>
        <w:t>w</w:t>
      </w:r>
      <w:r w:rsidRPr="005673EB">
        <w:rPr>
          <w:rFonts w:ascii="Helvetica" w:hAnsi="Helvetica"/>
          <w:bCs/>
          <w:sz w:val="22"/>
          <w:szCs w:val="22"/>
        </w:rPr>
        <w:t>orkers earn $117,920.</w:t>
      </w:r>
    </w:p>
    <w:p w14:paraId="5C73EF3E" w14:textId="77777777" w:rsidR="005673EB" w:rsidRPr="005673EB" w:rsidRDefault="005673EB" w:rsidP="006E2D9B">
      <w:pPr>
        <w:rPr>
          <w:rFonts w:ascii="Helvetica" w:hAnsi="Helvetica"/>
          <w:bCs/>
          <w:sz w:val="22"/>
          <w:szCs w:val="22"/>
        </w:rPr>
      </w:pPr>
    </w:p>
    <w:p w14:paraId="537A5179" w14:textId="77777777" w:rsidR="006E2D9B" w:rsidRPr="006E2D9B" w:rsidRDefault="006E2D9B" w:rsidP="006E2D9B">
      <w:pPr>
        <w:rPr>
          <w:rFonts w:ascii="Helvetica" w:hAnsi="Helvetica"/>
          <w:bCs/>
        </w:rPr>
      </w:pPr>
    </w:p>
    <w:p w14:paraId="16947683" w14:textId="6DED8276" w:rsidR="006E2D9B" w:rsidRPr="005673EB" w:rsidRDefault="006E2D9B" w:rsidP="006E2D9B">
      <w:pPr>
        <w:rPr>
          <w:rFonts w:ascii="Helvetica" w:hAnsi="Helvetica"/>
          <w:bCs/>
          <w:i/>
          <w:iCs/>
          <w:sz w:val="20"/>
          <w:szCs w:val="20"/>
        </w:rPr>
      </w:pPr>
      <w:r w:rsidRPr="005673EB">
        <w:rPr>
          <w:rFonts w:ascii="Helvetica" w:hAnsi="Helvetica"/>
          <w:bCs/>
          <w:i/>
          <w:iCs/>
          <w:sz w:val="20"/>
          <w:szCs w:val="20"/>
        </w:rPr>
        <w:t>*</w:t>
      </w:r>
      <w:r w:rsidR="005673EB">
        <w:rPr>
          <w:rFonts w:ascii="Helvetica" w:hAnsi="Helvetica"/>
          <w:bCs/>
          <w:i/>
          <w:iCs/>
          <w:sz w:val="20"/>
          <w:szCs w:val="20"/>
        </w:rPr>
        <w:t xml:space="preserve">Source: U.S. </w:t>
      </w:r>
      <w:r w:rsidRPr="005673EB">
        <w:rPr>
          <w:rFonts w:ascii="Helvetica" w:hAnsi="Helvetica"/>
          <w:bCs/>
          <w:i/>
          <w:iCs/>
          <w:sz w:val="20"/>
          <w:szCs w:val="20"/>
        </w:rPr>
        <w:t>Bureau of Labor Statistics</w:t>
      </w:r>
      <w:r w:rsidR="005673EB">
        <w:rPr>
          <w:rFonts w:ascii="Helvetica" w:hAnsi="Helvetica"/>
          <w:bCs/>
          <w:i/>
          <w:iCs/>
          <w:sz w:val="20"/>
          <w:szCs w:val="20"/>
        </w:rPr>
        <w:t xml:space="preserve"> Occupational Outlook Handbook–Texas.</w:t>
      </w:r>
    </w:p>
    <w:p w14:paraId="5893341D" w14:textId="77777777" w:rsidR="006E2D9B" w:rsidRPr="006E2D9B" w:rsidRDefault="006E2D9B" w:rsidP="006E2D9B">
      <w:pPr>
        <w:rPr>
          <w:rFonts w:ascii="Helvetica" w:hAnsi="Helvetica"/>
          <w:bCs/>
        </w:rPr>
      </w:pPr>
    </w:p>
    <w:p w14:paraId="2243230A" w14:textId="77777777" w:rsidR="006E2D9B" w:rsidRPr="006E2D9B" w:rsidRDefault="006E2D9B" w:rsidP="006E2D9B">
      <w:pPr>
        <w:rPr>
          <w:rFonts w:ascii="Helvetica" w:hAnsi="Helvetica"/>
          <w:bCs/>
        </w:rPr>
      </w:pPr>
    </w:p>
    <w:p w14:paraId="04A3FCB2" w14:textId="77777777" w:rsidR="006E2D9B" w:rsidRPr="006E2D9B" w:rsidRDefault="006E2D9B" w:rsidP="006E2D9B">
      <w:pPr>
        <w:rPr>
          <w:rFonts w:ascii="Helvetica" w:hAnsi="Helvetica"/>
          <w:bCs/>
        </w:rPr>
      </w:pPr>
      <w:r w:rsidRPr="006E2D9B">
        <w:rPr>
          <w:rFonts w:ascii="Helvetica" w:hAnsi="Helvetica"/>
          <w:bCs/>
          <w:i/>
          <w:iCs/>
        </w:rPr>
        <w:t>[CBE]</w:t>
      </w:r>
    </w:p>
    <w:p w14:paraId="2221E5C6" w14:textId="77777777" w:rsidR="006E2D9B" w:rsidRPr="006E2D9B" w:rsidRDefault="006E2D9B" w:rsidP="006E2D9B">
      <w:pPr>
        <w:rPr>
          <w:rFonts w:ascii="Helvetica" w:hAnsi="Helvetica"/>
          <w:bCs/>
        </w:rPr>
      </w:pPr>
    </w:p>
    <w:p w14:paraId="09789DBF" w14:textId="326082CD" w:rsidR="006E2D9B" w:rsidRPr="006E2D9B" w:rsidRDefault="0060116E" w:rsidP="006E2D9B">
      <w:pPr>
        <w:rPr>
          <w:rFonts w:ascii="Helvetica" w:hAnsi="Helvetica"/>
          <w:b/>
          <w:bCs/>
        </w:rPr>
      </w:pPr>
      <w:r>
        <w:rPr>
          <w:rFonts w:ascii="Helvetica" w:hAnsi="Helvetica"/>
          <w:b/>
          <w:bCs/>
        </w:rPr>
        <w:t>Brighter</w:t>
      </w:r>
      <w:r w:rsidR="006E2D9B" w:rsidRPr="006E2D9B">
        <w:rPr>
          <w:rFonts w:ascii="Helvetica" w:hAnsi="Helvetica"/>
          <w:b/>
          <w:bCs/>
        </w:rPr>
        <w:t xml:space="preserve"> Futures </w:t>
      </w:r>
      <w:r>
        <w:rPr>
          <w:rFonts w:ascii="Helvetica" w:hAnsi="Helvetica"/>
          <w:b/>
          <w:bCs/>
        </w:rPr>
        <w:t>Are as Easy as</w:t>
      </w:r>
      <w:r w:rsidR="006E2D9B" w:rsidRPr="006E2D9B">
        <w:rPr>
          <w:rFonts w:ascii="Helvetica" w:hAnsi="Helvetica"/>
          <w:b/>
          <w:bCs/>
        </w:rPr>
        <w:t xml:space="preserve"> </w:t>
      </w:r>
      <w:r w:rsidR="006E2D9B" w:rsidRPr="0060116E">
        <w:rPr>
          <w:rFonts w:ascii="Helvetica" w:hAnsi="Helvetica"/>
          <w:b/>
          <w:bCs/>
          <w:i/>
          <w:iCs/>
        </w:rPr>
        <w:t>CBE</w:t>
      </w:r>
      <w:r w:rsidR="006E2D9B" w:rsidRPr="006E2D9B">
        <w:rPr>
          <w:rFonts w:ascii="Helvetica" w:hAnsi="Helvetica"/>
          <w:b/>
          <w:bCs/>
        </w:rPr>
        <w:t>…</w:t>
      </w:r>
    </w:p>
    <w:p w14:paraId="3AA85712" w14:textId="1AB5D17F" w:rsidR="006E2D9B" w:rsidRPr="006E2D9B" w:rsidRDefault="006E2D9B" w:rsidP="006E2D9B">
      <w:pPr>
        <w:rPr>
          <w:rFonts w:ascii="Helvetica" w:hAnsi="Helvetica"/>
          <w:bCs/>
        </w:rPr>
      </w:pPr>
    </w:p>
    <w:p w14:paraId="672111CC" w14:textId="2972C08F" w:rsidR="006E2D9B" w:rsidRPr="006E2D9B" w:rsidRDefault="006E2D9B" w:rsidP="006E2D9B">
      <w:pPr>
        <w:rPr>
          <w:rFonts w:ascii="Helvetica" w:hAnsi="Helvetica"/>
          <w:bCs/>
        </w:rPr>
      </w:pPr>
      <w:r w:rsidRPr="006E2D9B">
        <w:rPr>
          <w:rFonts w:ascii="Helvetica" w:hAnsi="Helvetica"/>
          <w:bCs/>
        </w:rPr>
        <w:t xml:space="preserve">According to a broad study by the American Institutes for Research, </w:t>
      </w:r>
      <w:r w:rsidR="0060116E">
        <w:rPr>
          <w:rFonts w:ascii="Helvetica" w:hAnsi="Helvetica"/>
          <w:bCs/>
        </w:rPr>
        <w:t xml:space="preserve">between </w:t>
      </w:r>
      <w:r w:rsidRPr="006E2D9B">
        <w:rPr>
          <w:rFonts w:ascii="Helvetica" w:hAnsi="Helvetica"/>
          <w:bCs/>
        </w:rPr>
        <w:t>68</w:t>
      </w:r>
      <w:r w:rsidR="0060116E">
        <w:rPr>
          <w:rFonts w:ascii="Helvetica" w:hAnsi="Helvetica"/>
          <w:bCs/>
        </w:rPr>
        <w:t xml:space="preserve"> and </w:t>
      </w:r>
      <w:r w:rsidRPr="006E2D9B">
        <w:rPr>
          <w:rFonts w:ascii="Helvetica" w:hAnsi="Helvetica"/>
          <w:bCs/>
        </w:rPr>
        <w:t>99</w:t>
      </w:r>
      <w:r w:rsidR="0060116E">
        <w:rPr>
          <w:rFonts w:ascii="Helvetica" w:hAnsi="Helvetica"/>
          <w:bCs/>
        </w:rPr>
        <w:t xml:space="preserve"> percent</w:t>
      </w:r>
      <w:r w:rsidRPr="006E2D9B">
        <w:rPr>
          <w:rFonts w:ascii="Helvetica" w:hAnsi="Helvetica"/>
          <w:bCs/>
        </w:rPr>
        <w:t xml:space="preserve"> of CBE students sampled were adult learners, with 70</w:t>
      </w:r>
      <w:r w:rsidR="0060116E">
        <w:rPr>
          <w:rFonts w:ascii="Helvetica" w:hAnsi="Helvetica"/>
          <w:bCs/>
        </w:rPr>
        <w:t xml:space="preserve"> percent</w:t>
      </w:r>
      <w:r w:rsidRPr="006E2D9B">
        <w:rPr>
          <w:rFonts w:ascii="Helvetica" w:hAnsi="Helvetica"/>
          <w:bCs/>
        </w:rPr>
        <w:t xml:space="preserve"> having some prior college experience. CBE students also enjoyed higher completion rates</w:t>
      </w:r>
      <w:r w:rsidR="00E77C31">
        <w:rPr>
          <w:rFonts w:ascii="Helvetica" w:hAnsi="Helvetica"/>
          <w:bCs/>
        </w:rPr>
        <w:t>.</w:t>
      </w:r>
    </w:p>
    <w:p w14:paraId="7AB4AB27" w14:textId="77777777" w:rsidR="006E2D9B" w:rsidRPr="006E2D9B" w:rsidRDefault="006E2D9B" w:rsidP="006E2D9B">
      <w:pPr>
        <w:rPr>
          <w:rFonts w:ascii="Helvetica" w:hAnsi="Helvetica"/>
          <w:bCs/>
        </w:rPr>
      </w:pPr>
    </w:p>
    <w:p w14:paraId="0016F487" w14:textId="3251FF19" w:rsidR="006E2D9B" w:rsidRPr="006E2D9B" w:rsidRDefault="006E2D9B" w:rsidP="006E2D9B">
      <w:pPr>
        <w:rPr>
          <w:rFonts w:ascii="Helvetica" w:hAnsi="Helvetica"/>
          <w:bCs/>
        </w:rPr>
      </w:pPr>
      <w:r w:rsidRPr="006E2D9B">
        <w:rPr>
          <w:rFonts w:ascii="Helvetica" w:hAnsi="Helvetica"/>
          <w:bCs/>
        </w:rPr>
        <w:t>Nationwide, students in CBE programs spend less</w:t>
      </w:r>
      <w:r w:rsidR="00E77C31">
        <w:rPr>
          <w:rFonts w:ascii="Helvetica" w:hAnsi="Helvetica"/>
          <w:bCs/>
        </w:rPr>
        <w:t xml:space="preserve"> money</w:t>
      </w:r>
      <w:r w:rsidRPr="006E2D9B">
        <w:rPr>
          <w:rFonts w:ascii="Helvetica" w:hAnsi="Helvetica"/>
          <w:bCs/>
        </w:rPr>
        <w:t>, take less time to earn their degrees, and have better rates of completing their degrees, according to Inside Higher Ed</w:t>
      </w:r>
      <w:r w:rsidR="00E77C31">
        <w:rPr>
          <w:rFonts w:ascii="Helvetica" w:hAnsi="Helvetica"/>
          <w:bCs/>
        </w:rPr>
        <w:t>.</w:t>
      </w:r>
    </w:p>
    <w:p w14:paraId="0BAF8E2D" w14:textId="77777777" w:rsidR="006E2D9B" w:rsidRPr="006E2D9B" w:rsidRDefault="006E2D9B" w:rsidP="006E2D9B">
      <w:pPr>
        <w:rPr>
          <w:rFonts w:ascii="Helvetica" w:hAnsi="Helvetica"/>
          <w:bCs/>
        </w:rPr>
      </w:pPr>
    </w:p>
    <w:p w14:paraId="68EE117D" w14:textId="0EB4310F" w:rsidR="006E2D9B" w:rsidRPr="006E2D9B" w:rsidRDefault="006E2D9B" w:rsidP="006E2D9B">
      <w:pPr>
        <w:rPr>
          <w:rFonts w:ascii="Helvetica" w:hAnsi="Helvetica"/>
          <w:bCs/>
        </w:rPr>
      </w:pPr>
      <w:r w:rsidRPr="006E2D9B">
        <w:rPr>
          <w:rFonts w:ascii="Helvetica" w:hAnsi="Helvetica"/>
          <w:bCs/>
        </w:rPr>
        <w:t xml:space="preserve">The students who benefit most from CBE degrees are </w:t>
      </w:r>
      <w:r w:rsidR="00E77C31">
        <w:rPr>
          <w:rFonts w:ascii="Helvetica" w:hAnsi="Helvetica"/>
          <w:bCs/>
        </w:rPr>
        <w:t>m</w:t>
      </w:r>
      <w:r w:rsidRPr="006E2D9B">
        <w:rPr>
          <w:rFonts w:ascii="Helvetica" w:hAnsi="Helvetica"/>
          <w:bCs/>
        </w:rPr>
        <w:t>ilitary service members, working adults, returning students, and those looking for a career-oriented degree, according to Affordable Colleges Online</w:t>
      </w:r>
      <w:r w:rsidR="00E77C31">
        <w:rPr>
          <w:rFonts w:ascii="Helvetica" w:hAnsi="Helvetica"/>
          <w:bCs/>
        </w:rPr>
        <w:t>.</w:t>
      </w:r>
    </w:p>
    <w:p w14:paraId="1021D84D" w14:textId="77777777" w:rsidR="006E2D9B" w:rsidRPr="006E2D9B" w:rsidRDefault="006E2D9B" w:rsidP="006E2D9B">
      <w:pPr>
        <w:rPr>
          <w:rFonts w:ascii="Helvetica" w:hAnsi="Helvetica"/>
          <w:bCs/>
        </w:rPr>
      </w:pPr>
    </w:p>
    <w:p w14:paraId="7D73B4D8" w14:textId="77777777" w:rsidR="006E2D9B" w:rsidRPr="006E2D9B" w:rsidRDefault="006E2D9B" w:rsidP="006E2D9B">
      <w:pPr>
        <w:rPr>
          <w:rFonts w:ascii="Helvetica" w:hAnsi="Helvetica"/>
          <w:bCs/>
        </w:rPr>
      </w:pPr>
    </w:p>
    <w:p w14:paraId="5AEDCF7C" w14:textId="77777777" w:rsidR="006E2D9B" w:rsidRPr="006E2D9B" w:rsidRDefault="006E2D9B" w:rsidP="006E2D9B">
      <w:pPr>
        <w:rPr>
          <w:rFonts w:ascii="Helvetica" w:hAnsi="Helvetica"/>
          <w:bCs/>
        </w:rPr>
      </w:pPr>
    </w:p>
    <w:p w14:paraId="703D9C30" w14:textId="77777777" w:rsidR="006E2D9B" w:rsidRPr="006E2D9B" w:rsidRDefault="006E2D9B" w:rsidP="006E2D9B">
      <w:pPr>
        <w:rPr>
          <w:rFonts w:ascii="Helvetica" w:hAnsi="Helvetica"/>
          <w:bCs/>
        </w:rPr>
      </w:pPr>
    </w:p>
    <w:p w14:paraId="069DDCF8" w14:textId="267A7D58" w:rsidR="006E2D9B" w:rsidRDefault="006E2D9B" w:rsidP="006E2D9B">
      <w:pPr>
        <w:rPr>
          <w:rFonts w:ascii="Helvetica" w:hAnsi="Helvetica"/>
          <w:bCs/>
          <w:i/>
          <w:iCs/>
        </w:rPr>
      </w:pPr>
      <w:r w:rsidRPr="006E2D9B">
        <w:rPr>
          <w:rFonts w:ascii="Helvetica" w:hAnsi="Helvetica"/>
          <w:bCs/>
          <w:i/>
          <w:iCs/>
        </w:rPr>
        <w:t>[Student Highlights]</w:t>
      </w:r>
    </w:p>
    <w:p w14:paraId="442767F1" w14:textId="77777777" w:rsidR="0077690A" w:rsidRPr="006E2D9B" w:rsidRDefault="0077690A" w:rsidP="006E2D9B">
      <w:pPr>
        <w:rPr>
          <w:rFonts w:ascii="Helvetica" w:hAnsi="Helvetica"/>
          <w:bCs/>
          <w:i/>
          <w:iCs/>
        </w:rPr>
      </w:pPr>
    </w:p>
    <w:p w14:paraId="7132CF90" w14:textId="77777777" w:rsidR="006E2D9B" w:rsidRPr="006E2D9B" w:rsidRDefault="006E2D9B" w:rsidP="006E2D9B">
      <w:pPr>
        <w:rPr>
          <w:rFonts w:ascii="Helvetica" w:hAnsi="Helvetica"/>
          <w:bCs/>
          <w:i/>
          <w:iCs/>
        </w:rPr>
      </w:pPr>
    </w:p>
    <w:p w14:paraId="4551AD5D" w14:textId="2B8EF5DA" w:rsidR="006E2D9B" w:rsidRPr="006E2D9B" w:rsidRDefault="0077690A" w:rsidP="006E2D9B">
      <w:pPr>
        <w:rPr>
          <w:rFonts w:ascii="Helvetica" w:hAnsi="Helvetica"/>
          <w:b/>
          <w:bCs/>
          <w:sz w:val="28"/>
          <w:szCs w:val="28"/>
        </w:rPr>
      </w:pPr>
      <w:r w:rsidRPr="0077690A">
        <w:rPr>
          <w:rFonts w:ascii="Helvetica" w:hAnsi="Helvetica"/>
          <w:b/>
          <w:bCs/>
          <w:sz w:val="28"/>
          <w:szCs w:val="28"/>
        </w:rPr>
        <w:t xml:space="preserve">STC Alumni Are </w:t>
      </w:r>
      <w:r w:rsidRPr="00E77C31">
        <w:rPr>
          <w:rFonts w:ascii="Helvetica" w:hAnsi="Helvetica"/>
          <w:b/>
          <w:bCs/>
          <w:i/>
          <w:iCs/>
          <w:sz w:val="28"/>
          <w:szCs w:val="28"/>
        </w:rPr>
        <w:t>Going Places</w:t>
      </w:r>
      <w:r w:rsidRPr="0077690A">
        <w:rPr>
          <w:rFonts w:ascii="Helvetica" w:hAnsi="Helvetica"/>
          <w:b/>
          <w:bCs/>
          <w:sz w:val="28"/>
          <w:szCs w:val="28"/>
        </w:rPr>
        <w:t>…</w:t>
      </w:r>
    </w:p>
    <w:p w14:paraId="6974B1E8" w14:textId="77777777" w:rsidR="006E2D9B" w:rsidRPr="006E2D9B" w:rsidRDefault="006E2D9B" w:rsidP="006E2D9B">
      <w:pPr>
        <w:rPr>
          <w:rFonts w:ascii="Helvetica" w:hAnsi="Helvetica"/>
          <w:b/>
          <w:bCs/>
        </w:rPr>
      </w:pPr>
    </w:p>
    <w:p w14:paraId="3CDA0B6A" w14:textId="77777777" w:rsidR="006E2D9B" w:rsidRPr="006E2D9B" w:rsidRDefault="006E2D9B" w:rsidP="006E2D9B">
      <w:pPr>
        <w:rPr>
          <w:rFonts w:ascii="Helvetica" w:hAnsi="Helvetica"/>
          <w:b/>
          <w:bCs/>
        </w:rPr>
      </w:pPr>
    </w:p>
    <w:p w14:paraId="13F4BE32" w14:textId="77777777" w:rsidR="006E2D9B" w:rsidRPr="006E2D9B" w:rsidRDefault="006E2D9B" w:rsidP="006E2D9B">
      <w:pPr>
        <w:rPr>
          <w:rFonts w:ascii="Helvetica" w:hAnsi="Helvetica"/>
          <w:b/>
          <w:bCs/>
        </w:rPr>
      </w:pPr>
      <w:r w:rsidRPr="006E2D9B">
        <w:rPr>
          <w:rFonts w:ascii="Helvetica" w:hAnsi="Helvetica"/>
          <w:b/>
          <w:bCs/>
        </w:rPr>
        <w:t>Sabrina Mendoza</w:t>
      </w:r>
    </w:p>
    <w:p w14:paraId="2F315217" w14:textId="77777777" w:rsidR="006E2D9B" w:rsidRPr="006E2D9B" w:rsidRDefault="006E2D9B" w:rsidP="006E2D9B">
      <w:pPr>
        <w:rPr>
          <w:rFonts w:ascii="Helvetica" w:hAnsi="Helvetica"/>
          <w:b/>
          <w:bCs/>
        </w:rPr>
      </w:pPr>
    </w:p>
    <w:p w14:paraId="1227129A" w14:textId="07316E93" w:rsidR="006E2D9B" w:rsidRPr="006E2D9B" w:rsidRDefault="00E77C31" w:rsidP="006E2D9B">
      <w:pPr>
        <w:rPr>
          <w:rFonts w:ascii="Helvetica" w:hAnsi="Helvetica"/>
          <w:bCs/>
          <w:i/>
          <w:iCs/>
        </w:rPr>
      </w:pPr>
      <w:r>
        <w:rPr>
          <w:rFonts w:ascii="Helvetica" w:hAnsi="Helvetica"/>
          <w:bCs/>
          <w:i/>
          <w:iCs/>
        </w:rPr>
        <w:t>Sabrina is a r</w:t>
      </w:r>
      <w:r w:rsidR="006E2D9B" w:rsidRPr="006E2D9B">
        <w:rPr>
          <w:rFonts w:ascii="Helvetica" w:hAnsi="Helvetica"/>
          <w:bCs/>
          <w:i/>
          <w:iCs/>
        </w:rPr>
        <w:t>ecent graduate from the Bachelor of Applied Science in Organizational Leadership program, who finished her degree in just two years, graduating magna cum laude.</w:t>
      </w:r>
    </w:p>
    <w:p w14:paraId="0001540C" w14:textId="77777777" w:rsidR="006E2D9B" w:rsidRPr="006E2D9B" w:rsidRDefault="006E2D9B" w:rsidP="006E2D9B">
      <w:pPr>
        <w:rPr>
          <w:rFonts w:ascii="Helvetica" w:hAnsi="Helvetica"/>
          <w:bCs/>
          <w:i/>
          <w:iCs/>
        </w:rPr>
      </w:pPr>
    </w:p>
    <w:p w14:paraId="4E020961" w14:textId="4618AC76" w:rsidR="006E2D9B" w:rsidRPr="006E2D9B" w:rsidRDefault="006E2D9B" w:rsidP="006E2D9B">
      <w:pPr>
        <w:rPr>
          <w:rFonts w:ascii="Helvetica" w:hAnsi="Helvetica"/>
          <w:bCs/>
        </w:rPr>
      </w:pPr>
      <w:r w:rsidRPr="006E2D9B">
        <w:rPr>
          <w:rFonts w:ascii="Helvetica" w:hAnsi="Helvetica"/>
          <w:bCs/>
        </w:rPr>
        <w:t xml:space="preserve">“I was a single mom, so I was trying to save pretty much any way that I could. I really liked the fact that it was online because I was still working… It gave you that flexibility, especially </w:t>
      </w:r>
      <w:r w:rsidR="000713C2">
        <w:rPr>
          <w:rFonts w:ascii="Helvetica" w:hAnsi="Helvetica"/>
          <w:bCs/>
        </w:rPr>
        <w:t>for</w:t>
      </w:r>
      <w:r w:rsidR="000713C2" w:rsidRPr="006E2D9B">
        <w:rPr>
          <w:rFonts w:ascii="Helvetica" w:hAnsi="Helvetica"/>
          <w:bCs/>
        </w:rPr>
        <w:t xml:space="preserve"> </w:t>
      </w:r>
      <w:r w:rsidRPr="006E2D9B">
        <w:rPr>
          <w:rFonts w:ascii="Helvetica" w:hAnsi="Helvetica"/>
          <w:bCs/>
        </w:rPr>
        <w:t>someone in my situation.</w:t>
      </w:r>
    </w:p>
    <w:p w14:paraId="3F2EB0D8" w14:textId="77777777" w:rsidR="006E2D9B" w:rsidRPr="006E2D9B" w:rsidRDefault="006E2D9B" w:rsidP="006E2D9B">
      <w:pPr>
        <w:rPr>
          <w:rFonts w:ascii="Helvetica" w:hAnsi="Helvetica"/>
          <w:bCs/>
        </w:rPr>
      </w:pPr>
    </w:p>
    <w:p w14:paraId="7D4337AA" w14:textId="77777777" w:rsidR="006E2D9B" w:rsidRPr="006E2D9B" w:rsidRDefault="006E2D9B" w:rsidP="006E2D9B">
      <w:pPr>
        <w:rPr>
          <w:rFonts w:ascii="Helvetica" w:hAnsi="Helvetica"/>
          <w:bCs/>
        </w:rPr>
      </w:pPr>
      <w:r w:rsidRPr="006E2D9B">
        <w:rPr>
          <w:rFonts w:ascii="Helvetica" w:hAnsi="Helvetica"/>
          <w:bCs/>
        </w:rPr>
        <w:t>“I probably would have taken two classes in a regular semester, but instead, I was able to take four, which would be like a full-time student — but because I’m working and I have my kid, that would have been hard for me to do.”</w:t>
      </w:r>
    </w:p>
    <w:p w14:paraId="16BB75DD" w14:textId="77777777" w:rsidR="006E2D9B" w:rsidRPr="006E2D9B" w:rsidRDefault="006E2D9B" w:rsidP="006E2D9B">
      <w:pPr>
        <w:rPr>
          <w:rFonts w:ascii="Helvetica" w:hAnsi="Helvetica"/>
          <w:b/>
          <w:bCs/>
        </w:rPr>
      </w:pPr>
    </w:p>
    <w:p w14:paraId="30A55190" w14:textId="77777777" w:rsidR="006E2D9B" w:rsidRPr="006E2D9B" w:rsidRDefault="006E2D9B" w:rsidP="006E2D9B">
      <w:pPr>
        <w:rPr>
          <w:rFonts w:ascii="Helvetica" w:hAnsi="Helvetica"/>
          <w:b/>
          <w:bCs/>
        </w:rPr>
      </w:pPr>
    </w:p>
    <w:p w14:paraId="5136D695" w14:textId="77777777" w:rsidR="006E2D9B" w:rsidRPr="006E2D9B" w:rsidRDefault="006E2D9B" w:rsidP="006E2D9B">
      <w:pPr>
        <w:rPr>
          <w:rFonts w:ascii="Helvetica" w:hAnsi="Helvetica"/>
          <w:b/>
          <w:bCs/>
        </w:rPr>
      </w:pPr>
      <w:r w:rsidRPr="006E2D9B">
        <w:rPr>
          <w:rFonts w:ascii="Helvetica" w:hAnsi="Helvetica"/>
          <w:b/>
          <w:bCs/>
        </w:rPr>
        <w:t>Mario Jaramillo</w:t>
      </w:r>
    </w:p>
    <w:p w14:paraId="3FD2E0BB" w14:textId="77777777" w:rsidR="006E2D9B" w:rsidRPr="006E2D9B" w:rsidRDefault="006E2D9B" w:rsidP="006E2D9B">
      <w:pPr>
        <w:rPr>
          <w:rFonts w:ascii="Helvetica" w:hAnsi="Helvetica"/>
          <w:b/>
          <w:bCs/>
        </w:rPr>
      </w:pPr>
    </w:p>
    <w:p w14:paraId="18042E2B" w14:textId="67C2A728" w:rsidR="006E2D9B" w:rsidRPr="006E2D9B" w:rsidRDefault="00E77C31" w:rsidP="006E2D9B">
      <w:pPr>
        <w:rPr>
          <w:rFonts w:ascii="Helvetica" w:hAnsi="Helvetica"/>
          <w:bCs/>
          <w:i/>
          <w:iCs/>
        </w:rPr>
      </w:pPr>
      <w:r>
        <w:rPr>
          <w:rFonts w:ascii="Helvetica" w:hAnsi="Helvetica"/>
          <w:bCs/>
          <w:i/>
          <w:iCs/>
        </w:rPr>
        <w:t xml:space="preserve">Mario </w:t>
      </w:r>
      <w:r w:rsidR="00194450">
        <w:rPr>
          <w:rFonts w:ascii="Helvetica" w:hAnsi="Helvetica"/>
          <w:bCs/>
          <w:i/>
          <w:iCs/>
        </w:rPr>
        <w:t>became</w:t>
      </w:r>
      <w:r>
        <w:rPr>
          <w:rFonts w:ascii="Helvetica" w:hAnsi="Helvetica"/>
          <w:bCs/>
          <w:i/>
          <w:iCs/>
        </w:rPr>
        <w:t xml:space="preserve"> </w:t>
      </w:r>
      <w:r w:rsidR="00194450">
        <w:rPr>
          <w:rFonts w:ascii="Helvetica" w:hAnsi="Helvetica"/>
          <w:bCs/>
          <w:i/>
          <w:iCs/>
        </w:rPr>
        <w:t xml:space="preserve">a </w:t>
      </w:r>
      <w:r w:rsidR="006E2D9B" w:rsidRPr="006E2D9B">
        <w:rPr>
          <w:rFonts w:ascii="Helvetica" w:hAnsi="Helvetica"/>
          <w:bCs/>
          <w:i/>
          <w:iCs/>
        </w:rPr>
        <w:t>Business Coordinator for the Environmental Health &amp; Safety Department at Texas A&amp;M University</w:t>
      </w:r>
      <w:r w:rsidR="00194450">
        <w:rPr>
          <w:rFonts w:ascii="Helvetica" w:hAnsi="Helvetica"/>
          <w:bCs/>
          <w:i/>
          <w:iCs/>
        </w:rPr>
        <w:t xml:space="preserve"> after earning his </w:t>
      </w:r>
      <w:r w:rsidR="006E2D9B" w:rsidRPr="006E2D9B">
        <w:rPr>
          <w:rFonts w:ascii="Helvetica" w:hAnsi="Helvetica"/>
          <w:bCs/>
          <w:i/>
          <w:iCs/>
        </w:rPr>
        <w:t xml:space="preserve">Bachelor of Applied Technology in Technology Management </w:t>
      </w:r>
      <w:r w:rsidR="00194450">
        <w:rPr>
          <w:rFonts w:ascii="Helvetica" w:hAnsi="Helvetica"/>
          <w:bCs/>
          <w:i/>
          <w:iCs/>
        </w:rPr>
        <w:t>at</w:t>
      </w:r>
      <w:r w:rsidR="006E2D9B" w:rsidRPr="006E2D9B">
        <w:rPr>
          <w:rFonts w:ascii="Helvetica" w:hAnsi="Helvetica"/>
          <w:bCs/>
          <w:i/>
          <w:iCs/>
        </w:rPr>
        <w:t xml:space="preserve"> South Texas College</w:t>
      </w:r>
      <w:r w:rsidR="00194450">
        <w:rPr>
          <w:rFonts w:ascii="Helvetica" w:hAnsi="Helvetica"/>
          <w:bCs/>
          <w:i/>
          <w:iCs/>
        </w:rPr>
        <w:t xml:space="preserve"> in</w:t>
      </w:r>
      <w:r w:rsidR="006E2D9B" w:rsidRPr="006E2D9B">
        <w:rPr>
          <w:rFonts w:ascii="Helvetica" w:hAnsi="Helvetica"/>
          <w:bCs/>
          <w:i/>
          <w:iCs/>
        </w:rPr>
        <w:t xml:space="preserve"> Fall</w:t>
      </w:r>
    </w:p>
    <w:p w14:paraId="0C569908" w14:textId="2859871D" w:rsidR="006E2D9B" w:rsidRPr="006E2D9B" w:rsidRDefault="006E2D9B" w:rsidP="00194450">
      <w:pPr>
        <w:rPr>
          <w:rFonts w:ascii="Helvetica" w:hAnsi="Helvetica"/>
          <w:bCs/>
          <w:i/>
          <w:iCs/>
        </w:rPr>
      </w:pPr>
      <w:r w:rsidRPr="006E2D9B">
        <w:rPr>
          <w:rFonts w:ascii="Helvetica" w:hAnsi="Helvetica"/>
          <w:bCs/>
          <w:i/>
          <w:iCs/>
        </w:rPr>
        <w:t>2015</w:t>
      </w:r>
      <w:r w:rsidR="00194450">
        <w:rPr>
          <w:rFonts w:ascii="Helvetica" w:hAnsi="Helvetica"/>
          <w:bCs/>
          <w:i/>
          <w:iCs/>
        </w:rPr>
        <w:t>.</w:t>
      </w:r>
    </w:p>
    <w:p w14:paraId="71398AF7" w14:textId="77777777" w:rsidR="006E2D9B" w:rsidRPr="006E2D9B" w:rsidRDefault="006E2D9B" w:rsidP="006E2D9B">
      <w:pPr>
        <w:rPr>
          <w:rFonts w:ascii="Helvetica" w:hAnsi="Helvetica"/>
          <w:bCs/>
          <w:i/>
          <w:iCs/>
        </w:rPr>
      </w:pPr>
    </w:p>
    <w:p w14:paraId="47951560" w14:textId="1851A7F3" w:rsidR="006E2D9B" w:rsidRPr="006E2D9B" w:rsidRDefault="006E2D9B" w:rsidP="006E2D9B">
      <w:pPr>
        <w:rPr>
          <w:rFonts w:ascii="Helvetica" w:hAnsi="Helvetica"/>
          <w:bCs/>
        </w:rPr>
      </w:pPr>
      <w:r w:rsidRPr="006E2D9B">
        <w:rPr>
          <w:rFonts w:ascii="Helvetica" w:hAnsi="Helvetica"/>
          <w:bCs/>
        </w:rPr>
        <w:t xml:space="preserve">“The </w:t>
      </w:r>
      <w:r w:rsidR="00F664A6">
        <w:rPr>
          <w:rFonts w:ascii="Helvetica" w:hAnsi="Helvetica"/>
          <w:bCs/>
        </w:rPr>
        <w:t>b</w:t>
      </w:r>
      <w:r w:rsidRPr="006E2D9B">
        <w:rPr>
          <w:rFonts w:ascii="Helvetica" w:hAnsi="Helvetica"/>
          <w:bCs/>
        </w:rPr>
        <w:t xml:space="preserve">achelor </w:t>
      </w:r>
      <w:r w:rsidR="00F664A6">
        <w:rPr>
          <w:rFonts w:ascii="Helvetica" w:hAnsi="Helvetica"/>
          <w:bCs/>
        </w:rPr>
        <w:t>p</w:t>
      </w:r>
      <w:r w:rsidRPr="006E2D9B">
        <w:rPr>
          <w:rFonts w:ascii="Helvetica" w:hAnsi="Helvetica"/>
          <w:bCs/>
        </w:rPr>
        <w:t>rogram at South Texas College has instilled the core values and discipline that built a strong foundation to succeed in my professional career.”</w:t>
      </w:r>
    </w:p>
    <w:p w14:paraId="3D61D03A" w14:textId="77777777" w:rsidR="006E2D9B" w:rsidRPr="006E2D9B" w:rsidRDefault="006E2D9B" w:rsidP="006E2D9B">
      <w:pPr>
        <w:rPr>
          <w:rFonts w:ascii="Helvetica" w:hAnsi="Helvetica"/>
          <w:bCs/>
        </w:rPr>
      </w:pPr>
    </w:p>
    <w:p w14:paraId="6C7E1E6E" w14:textId="77777777" w:rsidR="006E2D9B" w:rsidRPr="006E2D9B" w:rsidRDefault="006E2D9B" w:rsidP="006E2D9B">
      <w:pPr>
        <w:rPr>
          <w:rFonts w:ascii="Helvetica" w:hAnsi="Helvetica"/>
          <w:bCs/>
        </w:rPr>
      </w:pPr>
    </w:p>
    <w:p w14:paraId="3D62483D" w14:textId="77777777" w:rsidR="006E2D9B" w:rsidRPr="006E2D9B" w:rsidRDefault="006E2D9B" w:rsidP="006E2D9B">
      <w:pPr>
        <w:rPr>
          <w:rFonts w:ascii="Helvetica" w:hAnsi="Helvetica"/>
          <w:b/>
          <w:bCs/>
        </w:rPr>
      </w:pPr>
      <w:r w:rsidRPr="006E2D9B">
        <w:rPr>
          <w:rFonts w:ascii="Helvetica" w:hAnsi="Helvetica"/>
          <w:b/>
          <w:bCs/>
        </w:rPr>
        <w:t>Daniel Elizondo</w:t>
      </w:r>
    </w:p>
    <w:p w14:paraId="7E7A23BF" w14:textId="77777777" w:rsidR="006E2D9B" w:rsidRPr="006E2D9B" w:rsidRDefault="006E2D9B" w:rsidP="006E2D9B">
      <w:pPr>
        <w:rPr>
          <w:rFonts w:ascii="Helvetica" w:hAnsi="Helvetica"/>
          <w:b/>
          <w:bCs/>
        </w:rPr>
      </w:pPr>
    </w:p>
    <w:p w14:paraId="3F89FA27" w14:textId="283150B4" w:rsidR="006E2D9B" w:rsidRPr="006E2D9B" w:rsidRDefault="00194450" w:rsidP="006E2D9B">
      <w:pPr>
        <w:rPr>
          <w:rFonts w:ascii="Helvetica" w:hAnsi="Helvetica"/>
          <w:bCs/>
          <w:i/>
          <w:iCs/>
        </w:rPr>
      </w:pPr>
      <w:r>
        <w:rPr>
          <w:rFonts w:ascii="Helvetica" w:hAnsi="Helvetica"/>
          <w:bCs/>
          <w:i/>
          <w:iCs/>
        </w:rPr>
        <w:t xml:space="preserve">Daniel is a </w:t>
      </w:r>
      <w:r w:rsidR="006E2D9B" w:rsidRPr="006E2D9B">
        <w:rPr>
          <w:rFonts w:ascii="Helvetica" w:hAnsi="Helvetica"/>
          <w:bCs/>
          <w:i/>
          <w:iCs/>
        </w:rPr>
        <w:t>Senior Financial Analyst for South Texas Health Systems</w:t>
      </w:r>
      <w:r>
        <w:rPr>
          <w:rFonts w:ascii="Helvetica" w:hAnsi="Helvetica"/>
          <w:bCs/>
          <w:i/>
          <w:iCs/>
        </w:rPr>
        <w:t xml:space="preserve"> and a 2017 graduate of STC’s </w:t>
      </w:r>
      <w:r w:rsidR="006E2D9B" w:rsidRPr="006E2D9B">
        <w:rPr>
          <w:rFonts w:ascii="Helvetica" w:hAnsi="Helvetica"/>
          <w:bCs/>
          <w:i/>
          <w:iCs/>
        </w:rPr>
        <w:t xml:space="preserve">Bachelor of Applied Technology in Medical &amp; Health Services Management </w:t>
      </w:r>
      <w:r>
        <w:rPr>
          <w:rFonts w:ascii="Helvetica" w:hAnsi="Helvetica"/>
          <w:bCs/>
          <w:i/>
          <w:iCs/>
        </w:rPr>
        <w:t>program</w:t>
      </w:r>
      <w:r w:rsidR="006E2D9B" w:rsidRPr="006E2D9B">
        <w:rPr>
          <w:rFonts w:ascii="Helvetica" w:hAnsi="Helvetica"/>
          <w:bCs/>
          <w:i/>
          <w:iCs/>
        </w:rPr>
        <w:t>.</w:t>
      </w:r>
    </w:p>
    <w:p w14:paraId="2B4E9385" w14:textId="77777777" w:rsidR="006E2D9B" w:rsidRPr="006E2D9B" w:rsidRDefault="006E2D9B" w:rsidP="006E2D9B">
      <w:pPr>
        <w:rPr>
          <w:rFonts w:ascii="Helvetica" w:hAnsi="Helvetica"/>
          <w:bCs/>
          <w:i/>
          <w:iCs/>
        </w:rPr>
      </w:pPr>
    </w:p>
    <w:p w14:paraId="007E17A2" w14:textId="77777777" w:rsidR="006E2D9B" w:rsidRPr="006E2D9B" w:rsidRDefault="006E2D9B" w:rsidP="006E2D9B">
      <w:pPr>
        <w:rPr>
          <w:rFonts w:ascii="Helvetica" w:hAnsi="Helvetica"/>
          <w:bCs/>
          <w:i/>
          <w:iCs/>
        </w:rPr>
      </w:pPr>
    </w:p>
    <w:p w14:paraId="1632399E" w14:textId="5D5005FD" w:rsidR="006E2D9B" w:rsidRPr="006E2D9B" w:rsidRDefault="006E2D9B" w:rsidP="006E2D9B">
      <w:pPr>
        <w:rPr>
          <w:rFonts w:ascii="Helvetica" w:hAnsi="Helvetica"/>
          <w:bCs/>
        </w:rPr>
      </w:pPr>
      <w:r w:rsidRPr="006E2D9B">
        <w:rPr>
          <w:rFonts w:ascii="Helvetica" w:hAnsi="Helvetica"/>
          <w:bCs/>
        </w:rPr>
        <w:t>“Coming back to school was a very difficult decision; however, STC made it very easy, and it has been a wonderful and rewarding experience. Now, after obtaining my degree, I have been able to expand my</w:t>
      </w:r>
      <w:r w:rsidR="00194450">
        <w:rPr>
          <w:rFonts w:ascii="Helvetica" w:hAnsi="Helvetica"/>
          <w:bCs/>
        </w:rPr>
        <w:t xml:space="preserve"> </w:t>
      </w:r>
      <w:r w:rsidRPr="006E2D9B">
        <w:rPr>
          <w:rFonts w:ascii="Helvetica" w:hAnsi="Helvetica"/>
          <w:bCs/>
        </w:rPr>
        <w:t>professional horizon.”</w:t>
      </w:r>
    </w:p>
    <w:p w14:paraId="1FD91337" w14:textId="1FBD4FAD" w:rsidR="006E2D9B" w:rsidRDefault="006E2D9B" w:rsidP="006E2D9B">
      <w:pPr>
        <w:rPr>
          <w:rFonts w:ascii="Helvetica" w:hAnsi="Helvetica"/>
          <w:bCs/>
        </w:rPr>
      </w:pPr>
    </w:p>
    <w:p w14:paraId="561C0EB3" w14:textId="77777777" w:rsidR="001F7F18" w:rsidRPr="006E2D9B" w:rsidRDefault="001F7F18" w:rsidP="001F7F18">
      <w:pPr>
        <w:rPr>
          <w:rFonts w:ascii="Helvetica" w:hAnsi="Helvetica"/>
          <w:b/>
          <w:bCs/>
        </w:rPr>
      </w:pPr>
      <w:r w:rsidRPr="006E2D9B">
        <w:rPr>
          <w:rFonts w:ascii="Helvetica" w:hAnsi="Helvetica"/>
          <w:b/>
          <w:bCs/>
        </w:rPr>
        <w:t>Cynthia R. Hernandez</w:t>
      </w:r>
    </w:p>
    <w:p w14:paraId="0D6CCDF6" w14:textId="77777777" w:rsidR="001F7F18" w:rsidRPr="006E2D9B" w:rsidRDefault="001F7F18" w:rsidP="001F7F18">
      <w:pPr>
        <w:rPr>
          <w:rFonts w:ascii="Helvetica" w:hAnsi="Helvetica"/>
          <w:b/>
          <w:bCs/>
        </w:rPr>
      </w:pPr>
    </w:p>
    <w:p w14:paraId="2225FD2F" w14:textId="2320E83A" w:rsidR="001F7F18" w:rsidRPr="006E2D9B" w:rsidRDefault="001F7F18" w:rsidP="001F7F18">
      <w:pPr>
        <w:rPr>
          <w:rFonts w:ascii="Helvetica" w:hAnsi="Helvetica"/>
          <w:bCs/>
          <w:i/>
          <w:iCs/>
        </w:rPr>
      </w:pPr>
      <w:r>
        <w:rPr>
          <w:rFonts w:ascii="Helvetica" w:hAnsi="Helvetica"/>
          <w:bCs/>
          <w:i/>
          <w:iCs/>
        </w:rPr>
        <w:t xml:space="preserve">Cynthia is a </w:t>
      </w:r>
      <w:r w:rsidRPr="006E2D9B">
        <w:rPr>
          <w:rFonts w:ascii="Helvetica" w:hAnsi="Helvetica"/>
          <w:bCs/>
          <w:i/>
          <w:iCs/>
        </w:rPr>
        <w:t>Graduate Admissions Advisor at National American University</w:t>
      </w:r>
      <w:r>
        <w:rPr>
          <w:rFonts w:ascii="Helvetica" w:hAnsi="Helvetica"/>
          <w:bCs/>
          <w:i/>
          <w:iCs/>
        </w:rPr>
        <w:t xml:space="preserve"> and an alumna of the </w:t>
      </w:r>
      <w:r w:rsidRPr="006E2D9B">
        <w:rPr>
          <w:rFonts w:ascii="Helvetica" w:hAnsi="Helvetica"/>
          <w:bCs/>
          <w:i/>
          <w:iCs/>
        </w:rPr>
        <w:t>Bachelor of Applied Science in Organizational Leadership</w:t>
      </w:r>
      <w:r>
        <w:rPr>
          <w:rFonts w:ascii="Helvetica" w:hAnsi="Helvetica"/>
          <w:bCs/>
          <w:i/>
          <w:iCs/>
        </w:rPr>
        <w:t xml:space="preserve"> class of </w:t>
      </w:r>
      <w:r w:rsidRPr="006E2D9B">
        <w:rPr>
          <w:rFonts w:ascii="Helvetica" w:hAnsi="Helvetica"/>
          <w:bCs/>
          <w:i/>
          <w:iCs/>
        </w:rPr>
        <w:t>2016.</w:t>
      </w:r>
    </w:p>
    <w:p w14:paraId="266EAB00" w14:textId="77777777" w:rsidR="001F7F18" w:rsidRPr="006E2D9B" w:rsidRDefault="001F7F18" w:rsidP="001F7F18">
      <w:pPr>
        <w:rPr>
          <w:rFonts w:ascii="Helvetica" w:hAnsi="Helvetica"/>
          <w:bCs/>
          <w:i/>
          <w:iCs/>
        </w:rPr>
      </w:pPr>
    </w:p>
    <w:p w14:paraId="7EA2D7F1" w14:textId="77777777" w:rsidR="001F7F18" w:rsidRDefault="001F7F18" w:rsidP="001F7F18">
      <w:pPr>
        <w:rPr>
          <w:rFonts w:ascii="Helvetica" w:hAnsi="Helvetica"/>
          <w:bCs/>
        </w:rPr>
      </w:pPr>
      <w:r w:rsidRPr="006E2D9B">
        <w:rPr>
          <w:rFonts w:ascii="Helvetica" w:hAnsi="Helvetica"/>
          <w:bCs/>
        </w:rPr>
        <w:t xml:space="preserve">“The transition from my associate degree to the bachelor program was rather smooth. The academic coaches, advisors and student success specialists were very helpful in assisting with the transition and offering support throughout the program. </w:t>
      </w:r>
    </w:p>
    <w:p w14:paraId="48433A8D" w14:textId="77777777" w:rsidR="001F7F18" w:rsidRDefault="001F7F18" w:rsidP="001F7F18">
      <w:pPr>
        <w:rPr>
          <w:rFonts w:ascii="Helvetica" w:hAnsi="Helvetica"/>
          <w:bCs/>
        </w:rPr>
      </w:pPr>
    </w:p>
    <w:p w14:paraId="562A12C1" w14:textId="77777777" w:rsidR="001F7F18" w:rsidRDefault="001F7F18" w:rsidP="001F7F18">
      <w:pPr>
        <w:rPr>
          <w:rFonts w:ascii="Helvetica" w:hAnsi="Helvetica"/>
          <w:bCs/>
        </w:rPr>
      </w:pPr>
      <w:r w:rsidRPr="006E2D9B">
        <w:rPr>
          <w:rFonts w:ascii="Helvetica" w:hAnsi="Helvetica"/>
          <w:bCs/>
        </w:rPr>
        <w:t xml:space="preserve">Earning my </w:t>
      </w:r>
      <w:r>
        <w:rPr>
          <w:rFonts w:ascii="Helvetica" w:hAnsi="Helvetica"/>
          <w:bCs/>
        </w:rPr>
        <w:t>b</w:t>
      </w:r>
      <w:r w:rsidRPr="006E2D9B">
        <w:rPr>
          <w:rFonts w:ascii="Helvetica" w:hAnsi="Helvetica"/>
          <w:bCs/>
        </w:rPr>
        <w:t>achelor</w:t>
      </w:r>
      <w:r>
        <w:rPr>
          <w:rFonts w:ascii="Helvetica" w:hAnsi="Helvetica"/>
          <w:bCs/>
        </w:rPr>
        <w:t>’s</w:t>
      </w:r>
      <w:r w:rsidRPr="006E2D9B">
        <w:rPr>
          <w:rFonts w:ascii="Helvetica" w:hAnsi="Helvetica"/>
          <w:bCs/>
        </w:rPr>
        <w:t xml:space="preserve"> </w:t>
      </w:r>
      <w:r>
        <w:rPr>
          <w:rFonts w:ascii="Helvetica" w:hAnsi="Helvetica"/>
          <w:bCs/>
        </w:rPr>
        <w:t>d</w:t>
      </w:r>
      <w:r w:rsidRPr="006E2D9B">
        <w:rPr>
          <w:rFonts w:ascii="Helvetica" w:hAnsi="Helvetica"/>
          <w:bCs/>
        </w:rPr>
        <w:t>egree in Organizational Leadership from South Texas College has been one of the most important decisions I have made.”</w:t>
      </w:r>
    </w:p>
    <w:p w14:paraId="3CA66276" w14:textId="77777777" w:rsidR="001F7F18" w:rsidRPr="006E2D9B" w:rsidRDefault="001F7F18" w:rsidP="006E2D9B">
      <w:pPr>
        <w:rPr>
          <w:rFonts w:ascii="Helvetica" w:hAnsi="Helvetica"/>
          <w:bCs/>
        </w:rPr>
      </w:pPr>
    </w:p>
    <w:p w14:paraId="65C2E485" w14:textId="77777777" w:rsidR="006E2D9B" w:rsidRPr="006E2D9B" w:rsidRDefault="006E2D9B" w:rsidP="006E2D9B">
      <w:pPr>
        <w:rPr>
          <w:rFonts w:ascii="Helvetica" w:hAnsi="Helvetica"/>
          <w:bCs/>
        </w:rPr>
      </w:pPr>
    </w:p>
    <w:p w14:paraId="349D06F0" w14:textId="461285F3" w:rsidR="00323DD5" w:rsidRPr="006E2D9B" w:rsidRDefault="00323DD5" w:rsidP="006E2D9B">
      <w:pPr>
        <w:rPr>
          <w:rFonts w:ascii="Helvetica" w:hAnsi="Helvetica"/>
          <w:b/>
          <w:bCs/>
        </w:rPr>
      </w:pPr>
      <w:r w:rsidRPr="001F7F18">
        <w:rPr>
          <w:rFonts w:ascii="Helvetica" w:hAnsi="Helvetica"/>
          <w:b/>
          <w:bCs/>
        </w:rPr>
        <w:t>Rogelio Gonzalez</w:t>
      </w:r>
      <w:r w:rsidRPr="002737DC" w:rsidDel="00323DD5">
        <w:rPr>
          <w:rFonts w:ascii="Helvetica" w:hAnsi="Helvetica"/>
          <w:b/>
          <w:bCs/>
        </w:rPr>
        <w:t xml:space="preserve"> </w:t>
      </w:r>
    </w:p>
    <w:p w14:paraId="38327A22" w14:textId="77777777" w:rsidR="006E2D9B" w:rsidRPr="006E2D9B" w:rsidRDefault="006E2D9B" w:rsidP="006E2D9B">
      <w:pPr>
        <w:rPr>
          <w:rFonts w:ascii="Helvetica" w:hAnsi="Helvetica"/>
          <w:b/>
          <w:bCs/>
        </w:rPr>
      </w:pPr>
    </w:p>
    <w:p w14:paraId="743E3B33" w14:textId="1C639FE9" w:rsidR="00323DD5" w:rsidRDefault="00323DD5" w:rsidP="00AD2D46">
      <w:pPr>
        <w:rPr>
          <w:rFonts w:ascii="Helvetica" w:hAnsi="Helvetica"/>
          <w:bCs/>
          <w:i/>
          <w:iCs/>
        </w:rPr>
      </w:pPr>
      <w:r w:rsidRPr="00323DD5">
        <w:rPr>
          <w:rFonts w:ascii="Helvetica" w:hAnsi="Helvetica"/>
          <w:bCs/>
          <w:i/>
          <w:iCs/>
        </w:rPr>
        <w:t xml:space="preserve">Rogelio </w:t>
      </w:r>
      <w:r>
        <w:rPr>
          <w:rFonts w:ascii="Helvetica" w:hAnsi="Helvetica"/>
          <w:bCs/>
          <w:i/>
          <w:iCs/>
        </w:rPr>
        <w:t>is a</w:t>
      </w:r>
      <w:r w:rsidRPr="00323DD5">
        <w:rPr>
          <w:rFonts w:ascii="Helvetica" w:hAnsi="Helvetica"/>
          <w:bCs/>
          <w:i/>
          <w:iCs/>
        </w:rPr>
        <w:t xml:space="preserve"> Technology Teacher for </w:t>
      </w:r>
      <w:r w:rsidR="00AD2D46">
        <w:rPr>
          <w:rFonts w:ascii="Helvetica" w:hAnsi="Helvetica"/>
          <w:bCs/>
          <w:i/>
          <w:iCs/>
        </w:rPr>
        <w:t xml:space="preserve">the </w:t>
      </w:r>
      <w:r w:rsidR="00AD2D46" w:rsidRPr="00AD2D46">
        <w:rPr>
          <w:rFonts w:ascii="Helvetica" w:hAnsi="Helvetica"/>
          <w:bCs/>
          <w:i/>
          <w:iCs/>
        </w:rPr>
        <w:t>Pharr-San Juan-Alamo Independent </w:t>
      </w:r>
      <w:r w:rsidR="00AD2D46" w:rsidRPr="001F7F18">
        <w:rPr>
          <w:rFonts w:ascii="Helvetica" w:hAnsi="Helvetica"/>
          <w:i/>
          <w:iCs/>
        </w:rPr>
        <w:t>School District</w:t>
      </w:r>
      <w:r w:rsidR="00AD2D46" w:rsidRPr="00AD2D46">
        <w:rPr>
          <w:rFonts w:ascii="Helvetica" w:hAnsi="Helvetica"/>
          <w:i/>
          <w:iCs/>
        </w:rPr>
        <w:t> </w:t>
      </w:r>
      <w:r w:rsidR="002737DC">
        <w:rPr>
          <w:rFonts w:ascii="Helvetica" w:hAnsi="Helvetica"/>
          <w:bCs/>
          <w:i/>
          <w:iCs/>
        </w:rPr>
        <w:t xml:space="preserve">and a 2009 graduate of STC’s </w:t>
      </w:r>
      <w:r w:rsidRPr="00323DD5">
        <w:rPr>
          <w:rFonts w:ascii="Helvetica" w:hAnsi="Helvetica"/>
          <w:bCs/>
          <w:i/>
          <w:iCs/>
        </w:rPr>
        <w:t>Bachelor of Applied Technology in Computer &amp; Information Technologies</w:t>
      </w:r>
      <w:r w:rsidR="002737DC">
        <w:rPr>
          <w:rFonts w:ascii="Helvetica" w:hAnsi="Helvetica"/>
          <w:bCs/>
          <w:i/>
          <w:iCs/>
        </w:rPr>
        <w:t>.</w:t>
      </w:r>
    </w:p>
    <w:p w14:paraId="0842257A" w14:textId="77777777" w:rsidR="006E2D9B" w:rsidRPr="006E2D9B" w:rsidRDefault="006E2D9B" w:rsidP="006E2D9B">
      <w:pPr>
        <w:rPr>
          <w:rFonts w:ascii="Helvetica" w:hAnsi="Helvetica"/>
          <w:bCs/>
          <w:i/>
          <w:iCs/>
        </w:rPr>
      </w:pPr>
    </w:p>
    <w:p w14:paraId="098B2B19" w14:textId="5FFC9B32" w:rsidR="002737DC" w:rsidRPr="001F7F18" w:rsidRDefault="006E2D9B" w:rsidP="002737DC">
      <w:pPr>
        <w:rPr>
          <w:rFonts w:ascii="Helvetica" w:hAnsi="Helvetica"/>
          <w:bCs/>
        </w:rPr>
      </w:pPr>
      <w:r w:rsidRPr="006E2D9B">
        <w:rPr>
          <w:rFonts w:ascii="Helvetica" w:hAnsi="Helvetica"/>
          <w:bCs/>
        </w:rPr>
        <w:lastRenderedPageBreak/>
        <w:t>“</w:t>
      </w:r>
      <w:r w:rsidR="002737DC" w:rsidRPr="001F7F18">
        <w:rPr>
          <w:rFonts w:ascii="Helvetica" w:hAnsi="Helvetica"/>
          <w:bCs/>
        </w:rPr>
        <w:t xml:space="preserve">With the knowledge and skills gained from the Bachelor of Applied Technology in CIT, I was able to greatly expand and improve my technical and programming skills and apply them at an enterprise level. </w:t>
      </w:r>
    </w:p>
    <w:p w14:paraId="7B0897B5" w14:textId="77777777" w:rsidR="002737DC" w:rsidRDefault="002737DC" w:rsidP="002737DC">
      <w:pPr>
        <w:rPr>
          <w:rFonts w:ascii="Helvetica" w:hAnsi="Helvetica"/>
          <w:bCs/>
        </w:rPr>
      </w:pPr>
    </w:p>
    <w:p w14:paraId="3B0110E2" w14:textId="0ABC1A84" w:rsidR="002737DC" w:rsidRPr="001F7F18" w:rsidRDefault="002737DC" w:rsidP="002737DC">
      <w:pPr>
        <w:rPr>
          <w:rFonts w:ascii="Helvetica" w:hAnsi="Helvetica"/>
          <w:bCs/>
        </w:rPr>
      </w:pPr>
      <w:r>
        <w:rPr>
          <w:rFonts w:ascii="Helvetica" w:hAnsi="Helvetica"/>
          <w:bCs/>
        </w:rPr>
        <w:t>“</w:t>
      </w:r>
      <w:r w:rsidRPr="001F7F18">
        <w:rPr>
          <w:rFonts w:ascii="Helvetica" w:hAnsi="Helvetica"/>
          <w:bCs/>
        </w:rPr>
        <w:t>Overall, the CIT Program has created the opportunity for me to grow as a professional and to share my knowledge with others.</w:t>
      </w:r>
      <w:r>
        <w:rPr>
          <w:rFonts w:ascii="Helvetica" w:hAnsi="Helvetica"/>
          <w:bCs/>
        </w:rPr>
        <w:t>”</w:t>
      </w:r>
    </w:p>
    <w:p w14:paraId="26E8B26F" w14:textId="77777777" w:rsidR="00194450" w:rsidRDefault="00194450" w:rsidP="006E2D9B">
      <w:pPr>
        <w:rPr>
          <w:rFonts w:ascii="Helvetica" w:hAnsi="Helvetica"/>
          <w:bCs/>
        </w:rPr>
      </w:pPr>
    </w:p>
    <w:p w14:paraId="26AC27D4" w14:textId="6E593D28" w:rsidR="008A2385" w:rsidRPr="00194450" w:rsidRDefault="0060116E" w:rsidP="006E2D9B">
      <w:pPr>
        <w:rPr>
          <w:rFonts w:ascii="Helvetica" w:hAnsi="Helvetica"/>
          <w:b/>
          <w:sz w:val="18"/>
          <w:szCs w:val="18"/>
        </w:rPr>
      </w:pPr>
      <w:r w:rsidRPr="00194450">
        <w:rPr>
          <w:rFonts w:ascii="Helvetica" w:hAnsi="Helvetica"/>
          <w:b/>
          <w:sz w:val="18"/>
          <w:szCs w:val="18"/>
        </w:rPr>
        <w:t>Sources:</w:t>
      </w:r>
    </w:p>
    <w:p w14:paraId="28A749EA" w14:textId="34CB583F" w:rsidR="008A2385" w:rsidRPr="00194450" w:rsidRDefault="008A2385" w:rsidP="006E2D9B">
      <w:pPr>
        <w:rPr>
          <w:rFonts w:ascii="Helvetica" w:hAnsi="Helvetica"/>
          <w:bCs/>
          <w:sz w:val="18"/>
          <w:szCs w:val="18"/>
        </w:rPr>
      </w:pPr>
    </w:p>
    <w:p w14:paraId="7A6547B1" w14:textId="5A3094A8" w:rsidR="008A2385" w:rsidRPr="00194450" w:rsidRDefault="00253E2C" w:rsidP="008A2385">
      <w:pPr>
        <w:pStyle w:val="CommentText"/>
        <w:rPr>
          <w:rFonts w:ascii="Helvetica" w:hAnsi="Helvetica"/>
          <w:i/>
          <w:iCs/>
          <w:sz w:val="18"/>
          <w:szCs w:val="18"/>
        </w:rPr>
      </w:pPr>
      <w:hyperlink r:id="rId9" w:anchor="3c1d4668133f" w:history="1">
        <w:r w:rsidR="0060116E" w:rsidRPr="00194450">
          <w:rPr>
            <w:rStyle w:val="Hyperlink"/>
            <w:rFonts w:ascii="Helvetica" w:hAnsi="Helvetica"/>
            <w:i/>
            <w:iCs/>
            <w:sz w:val="18"/>
            <w:szCs w:val="18"/>
          </w:rPr>
          <w:t>https://www.forbes.com/sites/zackfriedman/2019/02/25/student-loan-debt-statistics-2019/#3c1d4668133f</w:t>
        </w:r>
      </w:hyperlink>
    </w:p>
    <w:p w14:paraId="1A7C431F" w14:textId="77777777" w:rsidR="008A2385" w:rsidRPr="00194450" w:rsidRDefault="008A2385" w:rsidP="008A2385">
      <w:pPr>
        <w:pStyle w:val="CommentText"/>
        <w:rPr>
          <w:rFonts w:ascii="Helvetica" w:hAnsi="Helvetica"/>
          <w:i/>
          <w:iCs/>
          <w:sz w:val="18"/>
          <w:szCs w:val="18"/>
        </w:rPr>
      </w:pPr>
    </w:p>
    <w:p w14:paraId="2C27AC71" w14:textId="1D25842D" w:rsidR="008A2385" w:rsidRPr="00194450" w:rsidRDefault="00253E2C" w:rsidP="008A2385">
      <w:pPr>
        <w:pStyle w:val="CommentText"/>
        <w:rPr>
          <w:rFonts w:ascii="Helvetica" w:hAnsi="Helvetica"/>
          <w:i/>
          <w:iCs/>
          <w:sz w:val="18"/>
          <w:szCs w:val="18"/>
        </w:rPr>
      </w:pPr>
      <w:hyperlink r:id="rId10" w:anchor=":~:text=The%20average%20student%20loan%20debt,or%201%20percent%2C%20from%202016." w:history="1">
        <w:r w:rsidR="0060116E" w:rsidRPr="00194450">
          <w:rPr>
            <w:rStyle w:val="Hyperlink"/>
            <w:rFonts w:ascii="Helvetica" w:hAnsi="Helvetica"/>
            <w:i/>
            <w:iCs/>
            <w:sz w:val="18"/>
            <w:szCs w:val="18"/>
          </w:rPr>
          <w:t>https://www.insidehighered.com/quicktakes/2018/09/20/average-loan-debt-graduates-four-year-colleges-28650#:~:text=The%20average%20student%20loan%20debt,or%201%20percent%2C%20from%202016.</w:t>
        </w:r>
      </w:hyperlink>
    </w:p>
    <w:p w14:paraId="090F3D07" w14:textId="77777777" w:rsidR="008A2385" w:rsidRPr="00194450" w:rsidRDefault="008A2385" w:rsidP="008A2385">
      <w:pPr>
        <w:pStyle w:val="CommentText"/>
        <w:rPr>
          <w:rFonts w:ascii="Helvetica" w:hAnsi="Helvetica"/>
          <w:i/>
          <w:iCs/>
          <w:sz w:val="18"/>
          <w:szCs w:val="18"/>
        </w:rPr>
      </w:pPr>
    </w:p>
    <w:p w14:paraId="7805323D" w14:textId="66D40B3F" w:rsidR="008A2385" w:rsidRPr="00194450" w:rsidRDefault="00253E2C" w:rsidP="008A2385">
      <w:pPr>
        <w:rPr>
          <w:rFonts w:ascii="Helvetica" w:hAnsi="Helvetica"/>
          <w:i/>
          <w:iCs/>
          <w:sz w:val="18"/>
          <w:szCs w:val="18"/>
        </w:rPr>
      </w:pPr>
      <w:hyperlink r:id="rId11" w:history="1">
        <w:r w:rsidR="0060116E" w:rsidRPr="00194450">
          <w:rPr>
            <w:rStyle w:val="Hyperlink"/>
            <w:rFonts w:ascii="Helvetica" w:hAnsi="Helvetica"/>
            <w:i/>
            <w:iCs/>
            <w:sz w:val="18"/>
            <w:szCs w:val="18"/>
          </w:rPr>
          <w:t>https://qz.com/work/1690171/advice-from-a-woman-who-repaid-over-200000-of-student-loan-debt/</w:t>
        </w:r>
      </w:hyperlink>
    </w:p>
    <w:p w14:paraId="1CB3C211" w14:textId="3728CA49" w:rsidR="009E67F2" w:rsidRPr="00194450" w:rsidRDefault="009E67F2" w:rsidP="008A2385">
      <w:pPr>
        <w:rPr>
          <w:rFonts w:ascii="Helvetica" w:hAnsi="Helvetica"/>
          <w:i/>
          <w:iCs/>
          <w:sz w:val="18"/>
          <w:szCs w:val="18"/>
        </w:rPr>
      </w:pPr>
    </w:p>
    <w:p w14:paraId="32E530A1" w14:textId="010C5FFE" w:rsidR="009E67F2" w:rsidRPr="00194450" w:rsidRDefault="00253E2C" w:rsidP="008A2385">
      <w:pPr>
        <w:rPr>
          <w:rStyle w:val="Hyperlink"/>
          <w:rFonts w:ascii="Helvetica" w:hAnsi="Helvetica"/>
          <w:i/>
          <w:iCs/>
          <w:sz w:val="18"/>
          <w:szCs w:val="18"/>
        </w:rPr>
      </w:pPr>
      <w:hyperlink r:id="rId12" w:history="1">
        <w:r w:rsidR="009E67F2" w:rsidRPr="00194450">
          <w:rPr>
            <w:rStyle w:val="Hyperlink"/>
            <w:rFonts w:ascii="Helvetica" w:hAnsi="Helvetica"/>
            <w:i/>
            <w:iCs/>
            <w:sz w:val="18"/>
            <w:szCs w:val="18"/>
          </w:rPr>
          <w:t>https://www.collegetuitioncompare.com/compare/tables/?state=TX&amp;degree=Undergraduate</w:t>
        </w:r>
      </w:hyperlink>
    </w:p>
    <w:p w14:paraId="52CB5296" w14:textId="5D2C30FD" w:rsidR="0060116E" w:rsidRPr="00194450" w:rsidRDefault="0060116E" w:rsidP="008A2385">
      <w:pPr>
        <w:rPr>
          <w:rStyle w:val="Hyperlink"/>
          <w:rFonts w:ascii="Helvetica" w:hAnsi="Helvetica"/>
          <w:i/>
          <w:iCs/>
          <w:sz w:val="18"/>
          <w:szCs w:val="18"/>
        </w:rPr>
      </w:pPr>
    </w:p>
    <w:p w14:paraId="03603FD1" w14:textId="4961D5B3" w:rsidR="0060116E" w:rsidRPr="00194450" w:rsidRDefault="0060116E" w:rsidP="008A2385">
      <w:pPr>
        <w:rPr>
          <w:rFonts w:ascii="Helvetica" w:hAnsi="Helvetica"/>
          <w:bCs/>
          <w:i/>
          <w:iCs/>
          <w:sz w:val="18"/>
          <w:szCs w:val="18"/>
        </w:rPr>
      </w:pPr>
      <w:r w:rsidRPr="00194450">
        <w:rPr>
          <w:rFonts w:ascii="Helvetica" w:hAnsi="Helvetica"/>
          <w:bCs/>
          <w:i/>
          <w:iCs/>
          <w:sz w:val="18"/>
          <w:szCs w:val="18"/>
        </w:rPr>
        <w:t>(</w:t>
      </w:r>
      <w:hyperlink r:id="rId13" w:history="1">
        <w:r w:rsidRPr="00194450">
          <w:rPr>
            <w:rStyle w:val="Hyperlink"/>
            <w:rFonts w:ascii="Helvetica" w:hAnsi="Helvetica"/>
            <w:bCs/>
            <w:i/>
            <w:iCs/>
            <w:sz w:val="18"/>
            <w:szCs w:val="18"/>
          </w:rPr>
          <w:t>https://www.air.org/sites/default/files/downloads/report/Path-to-Success-Postsecondary-Competency-Based-Education-Programs-Oct-2016.pdf</w:t>
        </w:r>
      </w:hyperlink>
      <w:r w:rsidRPr="00194450">
        <w:rPr>
          <w:rFonts w:ascii="Helvetica" w:hAnsi="Helvetica"/>
          <w:bCs/>
          <w:i/>
          <w:iCs/>
          <w:sz w:val="18"/>
          <w:szCs w:val="18"/>
        </w:rPr>
        <w:t>).</w:t>
      </w:r>
    </w:p>
    <w:p w14:paraId="495011D6" w14:textId="1FC92878" w:rsidR="0060116E" w:rsidRPr="00194450" w:rsidRDefault="0060116E" w:rsidP="008A2385">
      <w:pPr>
        <w:rPr>
          <w:rFonts w:ascii="Helvetica" w:hAnsi="Helvetica"/>
          <w:bCs/>
          <w:i/>
          <w:iCs/>
          <w:sz w:val="18"/>
          <w:szCs w:val="18"/>
        </w:rPr>
      </w:pPr>
    </w:p>
    <w:p w14:paraId="03224263" w14:textId="7AFD0368" w:rsidR="0060116E" w:rsidRPr="00194450" w:rsidRDefault="00253E2C" w:rsidP="008A2385">
      <w:pPr>
        <w:rPr>
          <w:rFonts w:ascii="Helvetica" w:hAnsi="Helvetica"/>
          <w:bCs/>
          <w:i/>
          <w:iCs/>
          <w:sz w:val="18"/>
          <w:szCs w:val="18"/>
        </w:rPr>
      </w:pPr>
      <w:hyperlink r:id="rId14" w:history="1">
        <w:r w:rsidR="0060116E" w:rsidRPr="00194450">
          <w:rPr>
            <w:rStyle w:val="Hyperlink"/>
            <w:rFonts w:ascii="Helvetica" w:hAnsi="Helvetica"/>
            <w:bCs/>
            <w:i/>
            <w:iCs/>
            <w:sz w:val="18"/>
            <w:szCs w:val="18"/>
          </w:rPr>
          <w:t>https://www.insidehighered.com/digital-learning/article/2019/08/28/students-move-faster-and-spend-less-direct-assessment-programs</w:t>
        </w:r>
      </w:hyperlink>
      <w:r w:rsidR="0060116E" w:rsidRPr="00194450">
        <w:rPr>
          <w:rFonts w:ascii="Helvetica" w:hAnsi="Helvetica"/>
          <w:bCs/>
          <w:i/>
          <w:iCs/>
          <w:sz w:val="18"/>
          <w:szCs w:val="18"/>
        </w:rPr>
        <w:t>)</w:t>
      </w:r>
    </w:p>
    <w:p w14:paraId="57789BF9" w14:textId="49048E93" w:rsidR="0060116E" w:rsidRPr="00194450" w:rsidRDefault="0060116E" w:rsidP="008A2385">
      <w:pPr>
        <w:rPr>
          <w:rFonts w:ascii="Helvetica" w:hAnsi="Helvetica"/>
          <w:bCs/>
          <w:i/>
          <w:iCs/>
          <w:sz w:val="18"/>
          <w:szCs w:val="18"/>
        </w:rPr>
      </w:pPr>
    </w:p>
    <w:p w14:paraId="183CF1B2" w14:textId="48121082" w:rsidR="0060116E" w:rsidRPr="009E67F2" w:rsidRDefault="0060116E" w:rsidP="008A2385">
      <w:pPr>
        <w:rPr>
          <w:rFonts w:ascii="Helvetica" w:hAnsi="Helvetica"/>
          <w:bCs/>
          <w:i/>
          <w:iCs/>
          <w:sz w:val="18"/>
          <w:szCs w:val="18"/>
        </w:rPr>
      </w:pPr>
      <w:r w:rsidRPr="00194450">
        <w:rPr>
          <w:rFonts w:ascii="Helvetica" w:hAnsi="Helvetica"/>
          <w:bCs/>
          <w:i/>
          <w:iCs/>
          <w:sz w:val="18"/>
          <w:szCs w:val="18"/>
        </w:rPr>
        <w:t>(</w:t>
      </w:r>
      <w:hyperlink r:id="rId15" w:history="1">
        <w:r w:rsidRPr="00194450">
          <w:rPr>
            <w:rStyle w:val="Hyperlink"/>
            <w:rFonts w:ascii="Helvetica" w:hAnsi="Helvetica"/>
            <w:bCs/>
            <w:i/>
            <w:iCs/>
            <w:sz w:val="18"/>
            <w:szCs w:val="18"/>
          </w:rPr>
          <w:t>https://www.affordablecollegesonline.org/college-resource-center/competency-based-online-degree-programs/</w:t>
        </w:r>
      </w:hyperlink>
      <w:r w:rsidRPr="00194450">
        <w:rPr>
          <w:rFonts w:ascii="Helvetica" w:hAnsi="Helvetica"/>
          <w:bCs/>
          <w:i/>
          <w:iCs/>
          <w:sz w:val="18"/>
          <w:szCs w:val="18"/>
        </w:rPr>
        <w:t>)</w:t>
      </w:r>
    </w:p>
    <w:sectPr w:rsidR="0060116E" w:rsidRPr="009E67F2" w:rsidSect="00156AA7">
      <w:headerReference w:type="default" r:id="rId16"/>
      <w:footerReference w:type="default" r:id="rId17"/>
      <w:type w:val="continuous"/>
      <w:pgSz w:w="12240" w:h="15840"/>
      <w:pgMar w:top="1440" w:right="1440" w:bottom="1440" w:left="16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46F3" w16cex:dateUtc="2020-06-10T18:48:00Z"/>
  <w16cex:commentExtensible w16cex:durableId="228B475C" w16cex:dateUtc="2020-06-10T18:49:00Z"/>
  <w16cex:commentExtensible w16cex:durableId="228B6965" w16cex:dateUtc="2020-06-10T21:15:00Z"/>
  <w16cex:commentExtensible w16cex:durableId="228B6995" w16cex:dateUtc="2020-06-10T21: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3C21" w14:textId="77777777" w:rsidR="00253E2C" w:rsidRDefault="00253E2C" w:rsidP="00751725">
      <w:r>
        <w:separator/>
      </w:r>
    </w:p>
  </w:endnote>
  <w:endnote w:type="continuationSeparator" w:id="0">
    <w:p w14:paraId="289EF33E" w14:textId="77777777" w:rsidR="00253E2C" w:rsidRDefault="00253E2C"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86C65" w14:textId="77777777" w:rsidR="00253E2C" w:rsidRDefault="00253E2C" w:rsidP="00751725">
      <w:r>
        <w:separator/>
      </w:r>
    </w:p>
  </w:footnote>
  <w:footnote w:type="continuationSeparator" w:id="0">
    <w:p w14:paraId="2BB9394F" w14:textId="77777777" w:rsidR="00253E2C" w:rsidRDefault="00253E2C"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7"/>
  </w:num>
  <w:num w:numId="5">
    <w:abstractNumId w:val="10"/>
  </w:num>
  <w:num w:numId="6">
    <w:abstractNumId w:val="9"/>
  </w:num>
  <w:num w:numId="7">
    <w:abstractNumId w:val="4"/>
  </w:num>
  <w:num w:numId="8">
    <w:abstractNumId w:val="3"/>
  </w:num>
  <w:num w:numId="9">
    <w:abstractNumId w:val="2"/>
  </w:num>
  <w:num w:numId="10">
    <w:abstractNumId w:val="1"/>
  </w:num>
  <w:num w:numId="11">
    <w:abstractNumId w:val="12"/>
  </w:num>
  <w:num w:numId="12">
    <w:abstractNumId w:val="5"/>
  </w:num>
  <w:num w:numId="13">
    <w:abstractNumId w:val="6"/>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22F20"/>
    <w:rsid w:val="0006541A"/>
    <w:rsid w:val="000713C2"/>
    <w:rsid w:val="00075BC1"/>
    <w:rsid w:val="000866CE"/>
    <w:rsid w:val="00090C79"/>
    <w:rsid w:val="000A1633"/>
    <w:rsid w:val="000A31D2"/>
    <w:rsid w:val="000B26D4"/>
    <w:rsid w:val="000C2D48"/>
    <w:rsid w:val="000C54E7"/>
    <w:rsid w:val="000D4AC6"/>
    <w:rsid w:val="000D5BA3"/>
    <w:rsid w:val="000D66D7"/>
    <w:rsid w:val="000F143F"/>
    <w:rsid w:val="00102361"/>
    <w:rsid w:val="00106DCF"/>
    <w:rsid w:val="00110FFE"/>
    <w:rsid w:val="00126BEE"/>
    <w:rsid w:val="001355CA"/>
    <w:rsid w:val="00140BCE"/>
    <w:rsid w:val="0014570C"/>
    <w:rsid w:val="00151757"/>
    <w:rsid w:val="00156AA7"/>
    <w:rsid w:val="00166503"/>
    <w:rsid w:val="00174432"/>
    <w:rsid w:val="00175C69"/>
    <w:rsid w:val="00177CBD"/>
    <w:rsid w:val="00183726"/>
    <w:rsid w:val="001930CC"/>
    <w:rsid w:val="00194450"/>
    <w:rsid w:val="00196145"/>
    <w:rsid w:val="001A0ADF"/>
    <w:rsid w:val="001A5EBA"/>
    <w:rsid w:val="001E35E0"/>
    <w:rsid w:val="001E5D21"/>
    <w:rsid w:val="001F055C"/>
    <w:rsid w:val="001F1486"/>
    <w:rsid w:val="001F455D"/>
    <w:rsid w:val="001F7F18"/>
    <w:rsid w:val="0020125A"/>
    <w:rsid w:val="00211772"/>
    <w:rsid w:val="0022088C"/>
    <w:rsid w:val="0025380B"/>
    <w:rsid w:val="00253E2C"/>
    <w:rsid w:val="0026756C"/>
    <w:rsid w:val="002737DC"/>
    <w:rsid w:val="00286CB3"/>
    <w:rsid w:val="002907DB"/>
    <w:rsid w:val="002A5476"/>
    <w:rsid w:val="002A63CC"/>
    <w:rsid w:val="002B11FB"/>
    <w:rsid w:val="002B3A31"/>
    <w:rsid w:val="002B4F9A"/>
    <w:rsid w:val="002C1149"/>
    <w:rsid w:val="002C21E7"/>
    <w:rsid w:val="002C4F58"/>
    <w:rsid w:val="002D0B68"/>
    <w:rsid w:val="002D0EF7"/>
    <w:rsid w:val="002D3281"/>
    <w:rsid w:val="002E0020"/>
    <w:rsid w:val="002E7F7C"/>
    <w:rsid w:val="00314177"/>
    <w:rsid w:val="00323DD5"/>
    <w:rsid w:val="003260C9"/>
    <w:rsid w:val="00335243"/>
    <w:rsid w:val="0034448A"/>
    <w:rsid w:val="00350141"/>
    <w:rsid w:val="003505D2"/>
    <w:rsid w:val="00353E0C"/>
    <w:rsid w:val="0036131B"/>
    <w:rsid w:val="00362487"/>
    <w:rsid w:val="003665A9"/>
    <w:rsid w:val="00367268"/>
    <w:rsid w:val="00370E27"/>
    <w:rsid w:val="00383EC7"/>
    <w:rsid w:val="00397AF9"/>
    <w:rsid w:val="003A476E"/>
    <w:rsid w:val="003B47B2"/>
    <w:rsid w:val="003B664C"/>
    <w:rsid w:val="003C2398"/>
    <w:rsid w:val="003C391C"/>
    <w:rsid w:val="003D2AFA"/>
    <w:rsid w:val="003F105F"/>
    <w:rsid w:val="003F17F8"/>
    <w:rsid w:val="00410E00"/>
    <w:rsid w:val="00413E32"/>
    <w:rsid w:val="00414308"/>
    <w:rsid w:val="00417906"/>
    <w:rsid w:val="00421457"/>
    <w:rsid w:val="004240B6"/>
    <w:rsid w:val="004271DF"/>
    <w:rsid w:val="00431309"/>
    <w:rsid w:val="00442A76"/>
    <w:rsid w:val="00447366"/>
    <w:rsid w:val="004636B1"/>
    <w:rsid w:val="00470C1B"/>
    <w:rsid w:val="004710F7"/>
    <w:rsid w:val="00481E10"/>
    <w:rsid w:val="00485ECA"/>
    <w:rsid w:val="00486181"/>
    <w:rsid w:val="00491033"/>
    <w:rsid w:val="0049211A"/>
    <w:rsid w:val="00493D85"/>
    <w:rsid w:val="004A4DFF"/>
    <w:rsid w:val="004B1AA1"/>
    <w:rsid w:val="004C50CF"/>
    <w:rsid w:val="004D4C3C"/>
    <w:rsid w:val="004D70AA"/>
    <w:rsid w:val="004E19D0"/>
    <w:rsid w:val="004E5058"/>
    <w:rsid w:val="004E6B2E"/>
    <w:rsid w:val="004F17AC"/>
    <w:rsid w:val="004F1E9B"/>
    <w:rsid w:val="004F70EF"/>
    <w:rsid w:val="005006BC"/>
    <w:rsid w:val="005057CA"/>
    <w:rsid w:val="00511E09"/>
    <w:rsid w:val="005142B1"/>
    <w:rsid w:val="00537CA5"/>
    <w:rsid w:val="00537D58"/>
    <w:rsid w:val="00541A54"/>
    <w:rsid w:val="005501F6"/>
    <w:rsid w:val="00556B4D"/>
    <w:rsid w:val="005600FF"/>
    <w:rsid w:val="00561BA7"/>
    <w:rsid w:val="005673EB"/>
    <w:rsid w:val="00574FA8"/>
    <w:rsid w:val="0058667D"/>
    <w:rsid w:val="005914D2"/>
    <w:rsid w:val="00595572"/>
    <w:rsid w:val="005A1885"/>
    <w:rsid w:val="005B55FF"/>
    <w:rsid w:val="005C5F2E"/>
    <w:rsid w:val="005D1919"/>
    <w:rsid w:val="005E2D8C"/>
    <w:rsid w:val="005F34F3"/>
    <w:rsid w:val="005F67B5"/>
    <w:rsid w:val="0060116E"/>
    <w:rsid w:val="00604EB5"/>
    <w:rsid w:val="006066C8"/>
    <w:rsid w:val="00607402"/>
    <w:rsid w:val="00607D47"/>
    <w:rsid w:val="00610763"/>
    <w:rsid w:val="006133F7"/>
    <w:rsid w:val="00614BBC"/>
    <w:rsid w:val="00616CD5"/>
    <w:rsid w:val="00627FE3"/>
    <w:rsid w:val="00641704"/>
    <w:rsid w:val="006442AD"/>
    <w:rsid w:val="006541CB"/>
    <w:rsid w:val="00654A37"/>
    <w:rsid w:val="00657654"/>
    <w:rsid w:val="00675564"/>
    <w:rsid w:val="00675E4B"/>
    <w:rsid w:val="00682A30"/>
    <w:rsid w:val="006968B5"/>
    <w:rsid w:val="006A3885"/>
    <w:rsid w:val="006B2FA8"/>
    <w:rsid w:val="006C179E"/>
    <w:rsid w:val="006C67AF"/>
    <w:rsid w:val="006C7A96"/>
    <w:rsid w:val="006E2CD2"/>
    <w:rsid w:val="006E2D9B"/>
    <w:rsid w:val="006E4455"/>
    <w:rsid w:val="006E4AAA"/>
    <w:rsid w:val="006E5425"/>
    <w:rsid w:val="007013CE"/>
    <w:rsid w:val="00703704"/>
    <w:rsid w:val="00710063"/>
    <w:rsid w:val="00724120"/>
    <w:rsid w:val="00725904"/>
    <w:rsid w:val="007328BD"/>
    <w:rsid w:val="007340F1"/>
    <w:rsid w:val="007428E4"/>
    <w:rsid w:val="007468E3"/>
    <w:rsid w:val="00751725"/>
    <w:rsid w:val="00751C70"/>
    <w:rsid w:val="00755496"/>
    <w:rsid w:val="00763869"/>
    <w:rsid w:val="007766AF"/>
    <w:rsid w:val="0077690A"/>
    <w:rsid w:val="00796F67"/>
    <w:rsid w:val="007A32A1"/>
    <w:rsid w:val="007B0FBE"/>
    <w:rsid w:val="007B394A"/>
    <w:rsid w:val="007C4392"/>
    <w:rsid w:val="007C49AC"/>
    <w:rsid w:val="007C7C1C"/>
    <w:rsid w:val="007D01A8"/>
    <w:rsid w:val="007D1EC8"/>
    <w:rsid w:val="007E25C2"/>
    <w:rsid w:val="007E5B23"/>
    <w:rsid w:val="007E6740"/>
    <w:rsid w:val="007F4B33"/>
    <w:rsid w:val="0081415C"/>
    <w:rsid w:val="0081502A"/>
    <w:rsid w:val="008150DD"/>
    <w:rsid w:val="00817459"/>
    <w:rsid w:val="00820199"/>
    <w:rsid w:val="00830F35"/>
    <w:rsid w:val="00834064"/>
    <w:rsid w:val="00834559"/>
    <w:rsid w:val="00834BA3"/>
    <w:rsid w:val="00847BFC"/>
    <w:rsid w:val="0085650A"/>
    <w:rsid w:val="0085784E"/>
    <w:rsid w:val="008608B7"/>
    <w:rsid w:val="008805FB"/>
    <w:rsid w:val="008A2385"/>
    <w:rsid w:val="008B6953"/>
    <w:rsid w:val="008D672F"/>
    <w:rsid w:val="008E2B41"/>
    <w:rsid w:val="008E4D0F"/>
    <w:rsid w:val="008E59D0"/>
    <w:rsid w:val="008E7BC0"/>
    <w:rsid w:val="008F58B1"/>
    <w:rsid w:val="00921B0F"/>
    <w:rsid w:val="00922643"/>
    <w:rsid w:val="0092309A"/>
    <w:rsid w:val="00923C45"/>
    <w:rsid w:val="00925AB9"/>
    <w:rsid w:val="00935D68"/>
    <w:rsid w:val="009413A3"/>
    <w:rsid w:val="00945164"/>
    <w:rsid w:val="00957956"/>
    <w:rsid w:val="00961FB1"/>
    <w:rsid w:val="0097186C"/>
    <w:rsid w:val="00972DB1"/>
    <w:rsid w:val="009779ED"/>
    <w:rsid w:val="009831CF"/>
    <w:rsid w:val="00990C50"/>
    <w:rsid w:val="00992DC3"/>
    <w:rsid w:val="00997399"/>
    <w:rsid w:val="009A53AF"/>
    <w:rsid w:val="009A5424"/>
    <w:rsid w:val="009B1EE4"/>
    <w:rsid w:val="009B4B1D"/>
    <w:rsid w:val="009C127E"/>
    <w:rsid w:val="009C6A0B"/>
    <w:rsid w:val="009D2CDE"/>
    <w:rsid w:val="009E5990"/>
    <w:rsid w:val="009E67F2"/>
    <w:rsid w:val="009E6D63"/>
    <w:rsid w:val="009F2EAC"/>
    <w:rsid w:val="00A00711"/>
    <w:rsid w:val="00A04096"/>
    <w:rsid w:val="00A1311C"/>
    <w:rsid w:val="00A16CD4"/>
    <w:rsid w:val="00A22B27"/>
    <w:rsid w:val="00A312C5"/>
    <w:rsid w:val="00A34E32"/>
    <w:rsid w:val="00A500C3"/>
    <w:rsid w:val="00A51A0C"/>
    <w:rsid w:val="00A5310E"/>
    <w:rsid w:val="00A55810"/>
    <w:rsid w:val="00A56A55"/>
    <w:rsid w:val="00A56C51"/>
    <w:rsid w:val="00A67036"/>
    <w:rsid w:val="00A701F6"/>
    <w:rsid w:val="00A72B5E"/>
    <w:rsid w:val="00A73512"/>
    <w:rsid w:val="00A74B6F"/>
    <w:rsid w:val="00A778FC"/>
    <w:rsid w:val="00A90C34"/>
    <w:rsid w:val="00A92A33"/>
    <w:rsid w:val="00A9794D"/>
    <w:rsid w:val="00AC3E07"/>
    <w:rsid w:val="00AC7ACB"/>
    <w:rsid w:val="00AD1FAE"/>
    <w:rsid w:val="00AD2D46"/>
    <w:rsid w:val="00AE3BEA"/>
    <w:rsid w:val="00AE3C1C"/>
    <w:rsid w:val="00AF0CC1"/>
    <w:rsid w:val="00B02D41"/>
    <w:rsid w:val="00B1241B"/>
    <w:rsid w:val="00B24133"/>
    <w:rsid w:val="00B2672F"/>
    <w:rsid w:val="00B41909"/>
    <w:rsid w:val="00B42E5B"/>
    <w:rsid w:val="00B574F1"/>
    <w:rsid w:val="00B61F62"/>
    <w:rsid w:val="00B65F46"/>
    <w:rsid w:val="00B7226C"/>
    <w:rsid w:val="00B73306"/>
    <w:rsid w:val="00B83485"/>
    <w:rsid w:val="00B969DB"/>
    <w:rsid w:val="00BA3835"/>
    <w:rsid w:val="00BB7D7A"/>
    <w:rsid w:val="00BC05C0"/>
    <w:rsid w:val="00BD27FD"/>
    <w:rsid w:val="00BD70F8"/>
    <w:rsid w:val="00BF17E9"/>
    <w:rsid w:val="00C07B2D"/>
    <w:rsid w:val="00C201B4"/>
    <w:rsid w:val="00C3473B"/>
    <w:rsid w:val="00C37AA2"/>
    <w:rsid w:val="00C51A9F"/>
    <w:rsid w:val="00C5295C"/>
    <w:rsid w:val="00C61275"/>
    <w:rsid w:val="00C64C83"/>
    <w:rsid w:val="00C65701"/>
    <w:rsid w:val="00C65B85"/>
    <w:rsid w:val="00C745FA"/>
    <w:rsid w:val="00C83DB5"/>
    <w:rsid w:val="00C91332"/>
    <w:rsid w:val="00C91A53"/>
    <w:rsid w:val="00CA4AA7"/>
    <w:rsid w:val="00CA65F2"/>
    <w:rsid w:val="00CB6F9B"/>
    <w:rsid w:val="00CD7A45"/>
    <w:rsid w:val="00CF0868"/>
    <w:rsid w:val="00CF0DB7"/>
    <w:rsid w:val="00CF1CC1"/>
    <w:rsid w:val="00D04C85"/>
    <w:rsid w:val="00D11FA4"/>
    <w:rsid w:val="00D238A4"/>
    <w:rsid w:val="00D26CAF"/>
    <w:rsid w:val="00D36E53"/>
    <w:rsid w:val="00D410C0"/>
    <w:rsid w:val="00D42F17"/>
    <w:rsid w:val="00D449A0"/>
    <w:rsid w:val="00D55DB6"/>
    <w:rsid w:val="00D75AA4"/>
    <w:rsid w:val="00DA1443"/>
    <w:rsid w:val="00DA1D05"/>
    <w:rsid w:val="00DC0D24"/>
    <w:rsid w:val="00DC23CB"/>
    <w:rsid w:val="00DC7EA0"/>
    <w:rsid w:val="00E21E52"/>
    <w:rsid w:val="00E27248"/>
    <w:rsid w:val="00E3034F"/>
    <w:rsid w:val="00E30711"/>
    <w:rsid w:val="00E31321"/>
    <w:rsid w:val="00E4510F"/>
    <w:rsid w:val="00E64D22"/>
    <w:rsid w:val="00E73B70"/>
    <w:rsid w:val="00E76B9B"/>
    <w:rsid w:val="00E772AB"/>
    <w:rsid w:val="00E77C31"/>
    <w:rsid w:val="00E81760"/>
    <w:rsid w:val="00E95B81"/>
    <w:rsid w:val="00EA46AC"/>
    <w:rsid w:val="00EA71DF"/>
    <w:rsid w:val="00EB36C9"/>
    <w:rsid w:val="00EC2E21"/>
    <w:rsid w:val="00EE1A43"/>
    <w:rsid w:val="00EE4FDF"/>
    <w:rsid w:val="00EE5DCA"/>
    <w:rsid w:val="00EF1F0F"/>
    <w:rsid w:val="00F022A1"/>
    <w:rsid w:val="00F03836"/>
    <w:rsid w:val="00F169F6"/>
    <w:rsid w:val="00F3161D"/>
    <w:rsid w:val="00F35531"/>
    <w:rsid w:val="00F51539"/>
    <w:rsid w:val="00F552CB"/>
    <w:rsid w:val="00F5591D"/>
    <w:rsid w:val="00F60B6C"/>
    <w:rsid w:val="00F614C5"/>
    <w:rsid w:val="00F652AF"/>
    <w:rsid w:val="00F664A6"/>
    <w:rsid w:val="00F667EF"/>
    <w:rsid w:val="00F747AD"/>
    <w:rsid w:val="00F82051"/>
    <w:rsid w:val="00F83378"/>
    <w:rsid w:val="00F92978"/>
    <w:rsid w:val="00F964D3"/>
    <w:rsid w:val="00FA5212"/>
    <w:rsid w:val="00FE38A7"/>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5F46"/>
    <w:rPr>
      <w:rFonts w:ascii="Times New Roman" w:eastAsia="Times New Roman" w:hAnsi="Times New Roman" w:cs="Times New Roman"/>
    </w:rPr>
  </w:style>
  <w:style w:type="paragraph" w:styleId="Heading3">
    <w:name w:val="heading 3"/>
    <w:basedOn w:val="Normal"/>
    <w:next w:val="Normal"/>
    <w:link w:val="Heading3Char"/>
    <w:unhideWhenUsed/>
    <w:qFormat/>
    <w:rsid w:val="00E73B70"/>
    <w:pPr>
      <w:outlineLvl w:val="2"/>
    </w:pPr>
    <w:rPr>
      <w:rFonts w:eastAsiaTheme="minorEastAs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asciiTheme="minorHAnsi" w:eastAsiaTheme="minorHAnsi" w:hAnsiTheme="minorHAnsi" w:cstheme="minorBid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eastAsiaTheme="minorHAnsi"/>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eastAsiaTheme="minorHAnsi" w:hAnsi="Calibri"/>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style>
  <w:style w:type="character" w:customStyle="1" w:styleId="tipped-delegate">
    <w:name w:val="tipped-delegate"/>
    <w:basedOn w:val="DefaultParagraphFont"/>
    <w:rsid w:val="00945164"/>
  </w:style>
  <w:style w:type="character" w:styleId="CommentReference">
    <w:name w:val="annotation reference"/>
    <w:basedOn w:val="DefaultParagraphFont"/>
    <w:uiPriority w:val="99"/>
    <w:semiHidden/>
    <w:unhideWhenUsed/>
    <w:rsid w:val="006E2D9B"/>
    <w:rPr>
      <w:sz w:val="16"/>
      <w:szCs w:val="16"/>
    </w:rPr>
  </w:style>
  <w:style w:type="paragraph" w:styleId="CommentText">
    <w:name w:val="annotation text"/>
    <w:basedOn w:val="Normal"/>
    <w:link w:val="CommentTextChar"/>
    <w:uiPriority w:val="99"/>
    <w:unhideWhenUsed/>
    <w:rsid w:val="006E2D9B"/>
    <w:rPr>
      <w:sz w:val="20"/>
      <w:szCs w:val="20"/>
    </w:rPr>
  </w:style>
  <w:style w:type="character" w:customStyle="1" w:styleId="CommentTextChar">
    <w:name w:val="Comment Text Char"/>
    <w:basedOn w:val="DefaultParagraphFont"/>
    <w:link w:val="CommentText"/>
    <w:uiPriority w:val="99"/>
    <w:rsid w:val="006E2D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D9B"/>
    <w:rPr>
      <w:b/>
      <w:bCs/>
    </w:rPr>
  </w:style>
  <w:style w:type="character" w:customStyle="1" w:styleId="CommentSubjectChar">
    <w:name w:val="Comment Subject Char"/>
    <w:basedOn w:val="CommentTextChar"/>
    <w:link w:val="CommentSubject"/>
    <w:uiPriority w:val="99"/>
    <w:semiHidden/>
    <w:rsid w:val="006E2D9B"/>
    <w:rPr>
      <w:rFonts w:ascii="Times New Roman" w:eastAsia="Times New Roman" w:hAnsi="Times New Roman" w:cs="Times New Roman"/>
      <w:b/>
      <w:bCs/>
      <w:sz w:val="20"/>
      <w:szCs w:val="20"/>
    </w:rPr>
  </w:style>
  <w:style w:type="character" w:customStyle="1" w:styleId="im">
    <w:name w:val="im"/>
    <w:basedOn w:val="DefaultParagraphFont"/>
    <w:rsid w:val="00B65F46"/>
  </w:style>
  <w:style w:type="paragraph" w:styleId="Revision">
    <w:name w:val="Revision"/>
    <w:hidden/>
    <w:uiPriority w:val="99"/>
    <w:semiHidden/>
    <w:rsid w:val="002737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112137666">
      <w:bodyDiv w:val="1"/>
      <w:marLeft w:val="0"/>
      <w:marRight w:val="0"/>
      <w:marTop w:val="0"/>
      <w:marBottom w:val="0"/>
      <w:divBdr>
        <w:top w:val="none" w:sz="0" w:space="0" w:color="auto"/>
        <w:left w:val="none" w:sz="0" w:space="0" w:color="auto"/>
        <w:bottom w:val="none" w:sz="0" w:space="0" w:color="auto"/>
        <w:right w:val="none" w:sz="0" w:space="0" w:color="auto"/>
      </w:divBdr>
    </w:div>
    <w:div w:id="116146014">
      <w:bodyDiv w:val="1"/>
      <w:marLeft w:val="0"/>
      <w:marRight w:val="0"/>
      <w:marTop w:val="0"/>
      <w:marBottom w:val="0"/>
      <w:divBdr>
        <w:top w:val="none" w:sz="0" w:space="0" w:color="auto"/>
        <w:left w:val="none" w:sz="0" w:space="0" w:color="auto"/>
        <w:bottom w:val="none" w:sz="0" w:space="0" w:color="auto"/>
        <w:right w:val="none" w:sz="0" w:space="0" w:color="auto"/>
      </w:divBdr>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63157628">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576091280">
      <w:bodyDiv w:val="1"/>
      <w:marLeft w:val="0"/>
      <w:marRight w:val="0"/>
      <w:marTop w:val="0"/>
      <w:marBottom w:val="0"/>
      <w:divBdr>
        <w:top w:val="none" w:sz="0" w:space="0" w:color="auto"/>
        <w:left w:val="none" w:sz="0" w:space="0" w:color="auto"/>
        <w:bottom w:val="none" w:sz="0" w:space="0" w:color="auto"/>
        <w:right w:val="none" w:sz="0" w:space="0" w:color="auto"/>
      </w:divBdr>
      <w:divsChild>
        <w:div w:id="1314411383">
          <w:marLeft w:val="0"/>
          <w:marRight w:val="0"/>
          <w:marTop w:val="0"/>
          <w:marBottom w:val="0"/>
          <w:divBdr>
            <w:top w:val="none" w:sz="0" w:space="0" w:color="auto"/>
            <w:left w:val="none" w:sz="0" w:space="0" w:color="auto"/>
            <w:bottom w:val="none" w:sz="0" w:space="0" w:color="auto"/>
            <w:right w:val="none" w:sz="0" w:space="0" w:color="auto"/>
          </w:divBdr>
          <w:divsChild>
            <w:div w:id="1931694308">
              <w:marLeft w:val="0"/>
              <w:marRight w:val="0"/>
              <w:marTop w:val="0"/>
              <w:marBottom w:val="0"/>
              <w:divBdr>
                <w:top w:val="none" w:sz="0" w:space="0" w:color="auto"/>
                <w:left w:val="none" w:sz="0" w:space="0" w:color="auto"/>
                <w:bottom w:val="none" w:sz="0" w:space="0" w:color="auto"/>
                <w:right w:val="none" w:sz="0" w:space="0" w:color="auto"/>
              </w:divBdr>
              <w:divsChild>
                <w:div w:id="528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383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42331825">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92789019">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859">
      <w:bodyDiv w:val="1"/>
      <w:marLeft w:val="0"/>
      <w:marRight w:val="0"/>
      <w:marTop w:val="0"/>
      <w:marBottom w:val="0"/>
      <w:divBdr>
        <w:top w:val="none" w:sz="0" w:space="0" w:color="auto"/>
        <w:left w:val="none" w:sz="0" w:space="0" w:color="auto"/>
        <w:bottom w:val="none" w:sz="0" w:space="0" w:color="auto"/>
        <w:right w:val="none" w:sz="0" w:space="0" w:color="auto"/>
      </w:divBdr>
    </w:div>
    <w:div w:id="1165246459">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296981093">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57069365">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19625865">
      <w:bodyDiv w:val="1"/>
      <w:marLeft w:val="0"/>
      <w:marRight w:val="0"/>
      <w:marTop w:val="0"/>
      <w:marBottom w:val="0"/>
      <w:divBdr>
        <w:top w:val="none" w:sz="0" w:space="0" w:color="auto"/>
        <w:left w:val="none" w:sz="0" w:space="0" w:color="auto"/>
        <w:bottom w:val="none" w:sz="0" w:space="0" w:color="auto"/>
        <w:right w:val="none" w:sz="0" w:space="0" w:color="auto"/>
      </w:divBdr>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902401877">
      <w:bodyDiv w:val="1"/>
      <w:marLeft w:val="0"/>
      <w:marRight w:val="0"/>
      <w:marTop w:val="0"/>
      <w:marBottom w:val="0"/>
      <w:divBdr>
        <w:top w:val="none" w:sz="0" w:space="0" w:color="auto"/>
        <w:left w:val="none" w:sz="0" w:space="0" w:color="auto"/>
        <w:bottom w:val="none" w:sz="0" w:space="0" w:color="auto"/>
        <w:right w:val="none" w:sz="0" w:space="0" w:color="auto"/>
      </w:divBdr>
    </w:div>
    <w:div w:id="1924215794">
      <w:bodyDiv w:val="1"/>
      <w:marLeft w:val="0"/>
      <w:marRight w:val="0"/>
      <w:marTop w:val="0"/>
      <w:marBottom w:val="0"/>
      <w:divBdr>
        <w:top w:val="none" w:sz="0" w:space="0" w:color="auto"/>
        <w:left w:val="none" w:sz="0" w:space="0" w:color="auto"/>
        <w:bottom w:val="none" w:sz="0" w:space="0" w:color="auto"/>
        <w:right w:val="none" w:sz="0" w:space="0" w:color="auto"/>
      </w:divBdr>
    </w:div>
    <w:div w:id="1957249746">
      <w:bodyDiv w:val="1"/>
      <w:marLeft w:val="0"/>
      <w:marRight w:val="0"/>
      <w:marTop w:val="0"/>
      <w:marBottom w:val="0"/>
      <w:divBdr>
        <w:top w:val="none" w:sz="0" w:space="0" w:color="auto"/>
        <w:left w:val="none" w:sz="0" w:space="0" w:color="auto"/>
        <w:bottom w:val="none" w:sz="0" w:space="0" w:color="auto"/>
        <w:right w:val="none" w:sz="0" w:space="0" w:color="auto"/>
      </w:divBdr>
      <w:divsChild>
        <w:div w:id="1530143379">
          <w:marLeft w:val="0"/>
          <w:marRight w:val="0"/>
          <w:marTop w:val="0"/>
          <w:marBottom w:val="0"/>
          <w:divBdr>
            <w:top w:val="none" w:sz="0" w:space="0" w:color="auto"/>
            <w:left w:val="none" w:sz="0" w:space="0" w:color="auto"/>
            <w:bottom w:val="none" w:sz="0" w:space="0" w:color="auto"/>
            <w:right w:val="none" w:sz="0" w:space="0" w:color="auto"/>
          </w:divBdr>
          <w:divsChild>
            <w:div w:id="1315640784">
              <w:marLeft w:val="0"/>
              <w:marRight w:val="0"/>
              <w:marTop w:val="0"/>
              <w:marBottom w:val="0"/>
              <w:divBdr>
                <w:top w:val="none" w:sz="0" w:space="0" w:color="auto"/>
                <w:left w:val="none" w:sz="0" w:space="0" w:color="auto"/>
                <w:bottom w:val="none" w:sz="0" w:space="0" w:color="auto"/>
                <w:right w:val="none" w:sz="0" w:space="0" w:color="auto"/>
              </w:divBdr>
              <w:divsChild>
                <w:div w:id="18477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64983120">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U.org" TargetMode="External"/><Relationship Id="rId13" Type="http://schemas.openxmlformats.org/officeDocument/2006/relationships/hyperlink" Target="https://www.air.org/sites/default/files/downloads/report/Path-to-Success-Postsecondary-Competency-Based-Education-Programs-Oct-201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legetuitioncompare.com/compare/tables/?state=TX&amp;degree=Undergradua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z.com/work/1690171/advice-from-a-woman-who-repaid-over-200000-of-student-loan-debt/"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affordablecollegesonline.org/college-resource-center/competency-based-online-degree-programs/" TargetMode="External"/><Relationship Id="rId10" Type="http://schemas.openxmlformats.org/officeDocument/2006/relationships/hyperlink" Target="https://www.insidehighered.com/quicktakes/2018/09/20/average-loan-debt-graduates-four-year-colleges-286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rbes.com/sites/zackfriedman/2019/02/25/student-loan-debt-statistics-2019/" TargetMode="External"/><Relationship Id="rId14" Type="http://schemas.openxmlformats.org/officeDocument/2006/relationships/hyperlink" Target="https://www.insidehighered.com/digital-learning/article/2019/08/28/students-move-faster-and-spend-less-direct-assessment-progr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C87A0-D19B-884A-B0DA-5A4CCD62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Alejandra Navarro</cp:lastModifiedBy>
  <cp:revision>3</cp:revision>
  <cp:lastPrinted>2017-03-31T17:38:00Z</cp:lastPrinted>
  <dcterms:created xsi:type="dcterms:W3CDTF">2020-06-29T22:30:00Z</dcterms:created>
  <dcterms:modified xsi:type="dcterms:W3CDTF">2020-06-29T22:37:00Z</dcterms:modified>
</cp:coreProperties>
</file>